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FE1" w:rsidRDefault="00C20FE1" w:rsidP="00C20FE1">
      <w:pPr>
        <w:spacing w:line="360" w:lineRule="exact"/>
        <w:jc w:val="center"/>
        <w:outlineLvl w:val="0"/>
        <w:rPr>
          <w:rFonts w:ascii="黑体" w:eastAsia="黑体" w:hAnsi="宋体"/>
          <w:sz w:val="30"/>
          <w:szCs w:val="30"/>
        </w:rPr>
      </w:pPr>
      <w:r>
        <w:rPr>
          <w:rFonts w:ascii="黑体" w:eastAsia="黑体" w:hAnsi="宋体" w:hint="eastAsia"/>
          <w:sz w:val="30"/>
          <w:szCs w:val="30"/>
        </w:rPr>
        <w:t>合同书（格式）</w:t>
      </w:r>
    </w:p>
    <w:p w:rsidR="00C20FE1" w:rsidRDefault="00C20FE1" w:rsidP="00C20FE1">
      <w:pPr>
        <w:spacing w:line="420" w:lineRule="exact"/>
        <w:rPr>
          <w:rFonts w:ascii="宋体" w:hAnsi="宋体" w:hint="eastAsia"/>
          <w:bCs/>
          <w:sz w:val="24"/>
        </w:rPr>
      </w:pPr>
    </w:p>
    <w:p w:rsidR="00C20FE1" w:rsidRDefault="00C20FE1" w:rsidP="00C20FE1">
      <w:pPr>
        <w:spacing w:line="420" w:lineRule="exact"/>
        <w:rPr>
          <w:rFonts w:ascii="宋体" w:hAnsi="宋体" w:hint="eastAsia"/>
          <w:bCs/>
          <w:sz w:val="24"/>
          <w:u w:val="single"/>
        </w:rPr>
      </w:pPr>
      <w:r>
        <w:rPr>
          <w:rFonts w:ascii="宋体" w:hAnsi="宋体" w:hint="eastAsia"/>
          <w:bCs/>
          <w:sz w:val="24"/>
        </w:rPr>
        <w:t>甲方（采购单位）：</w:t>
      </w:r>
      <w:r>
        <w:rPr>
          <w:rFonts w:ascii="宋体" w:hAnsi="宋体" w:hint="eastAsia"/>
          <w:bCs/>
          <w:sz w:val="24"/>
          <w:u w:val="single"/>
        </w:rPr>
        <w:t xml:space="preserve">　　　　　　　　　　　　　　　　　　</w:t>
      </w:r>
    </w:p>
    <w:p w:rsidR="00C20FE1" w:rsidRDefault="00C20FE1" w:rsidP="00C20FE1">
      <w:pPr>
        <w:spacing w:line="420" w:lineRule="exact"/>
        <w:rPr>
          <w:rFonts w:ascii="宋体" w:hAnsi="宋体" w:hint="eastAsia"/>
          <w:bCs/>
          <w:sz w:val="24"/>
          <w:u w:val="single"/>
        </w:rPr>
      </w:pPr>
      <w:r>
        <w:rPr>
          <w:rFonts w:ascii="宋体" w:hAnsi="宋体" w:hint="eastAsia"/>
          <w:bCs/>
          <w:sz w:val="24"/>
        </w:rPr>
        <w:t>乙方（中标单位）：</w:t>
      </w:r>
      <w:r>
        <w:rPr>
          <w:rFonts w:ascii="宋体" w:hAnsi="宋体" w:hint="eastAsia"/>
          <w:bCs/>
          <w:sz w:val="24"/>
          <w:u w:val="single"/>
        </w:rPr>
        <w:t xml:space="preserve">　　　　　　　　　　　　　　　　　　</w:t>
      </w:r>
    </w:p>
    <w:p w:rsidR="00C20FE1" w:rsidRDefault="00C20FE1" w:rsidP="00C20FE1">
      <w:pPr>
        <w:spacing w:line="400" w:lineRule="exact"/>
        <w:jc w:val="center"/>
        <w:rPr>
          <w:rFonts w:ascii="宋体" w:hAnsi="宋体" w:hint="eastAsia"/>
          <w:b/>
          <w:sz w:val="28"/>
          <w:szCs w:val="28"/>
          <w:lang w:val="de-DE"/>
        </w:rPr>
      </w:pPr>
    </w:p>
    <w:p w:rsidR="00C20FE1" w:rsidRDefault="00C20FE1" w:rsidP="00C20FE1">
      <w:pPr>
        <w:autoSpaceDE w:val="0"/>
        <w:autoSpaceDN w:val="0"/>
        <w:adjustRightInd w:val="0"/>
        <w:spacing w:line="400" w:lineRule="exact"/>
        <w:ind w:firstLineChars="200" w:firstLine="480"/>
        <w:jc w:val="left"/>
        <w:rPr>
          <w:rFonts w:ascii="宋体" w:hAnsi="宋体" w:hint="eastAsia"/>
          <w:sz w:val="24"/>
        </w:rPr>
      </w:pPr>
      <w:r>
        <w:rPr>
          <w:rFonts w:ascii="宋体" w:hAnsi="宋体" w:hint="eastAsia"/>
          <w:sz w:val="24"/>
          <w:lang w:val="zh-CN"/>
        </w:rPr>
        <w:t>根据《中华人民共和国政府采购法》、《中华人民共和国民法典》等法律法规的规定，甲乙双方按照江阴市政府采购中心的采购结果签订本合同。</w:t>
      </w:r>
    </w:p>
    <w:p w:rsidR="00C20FE1" w:rsidRDefault="00C20FE1" w:rsidP="00C20FE1">
      <w:pPr>
        <w:spacing w:line="400" w:lineRule="exact"/>
        <w:rPr>
          <w:rFonts w:ascii="宋体" w:hAnsi="宋体" w:hint="eastAsia"/>
          <w:sz w:val="24"/>
        </w:rPr>
      </w:pPr>
    </w:p>
    <w:p w:rsidR="00C20FE1" w:rsidRDefault="00C20FE1" w:rsidP="00C20FE1">
      <w:pPr>
        <w:spacing w:line="400" w:lineRule="exact"/>
        <w:rPr>
          <w:rFonts w:ascii="黑体" w:eastAsia="黑体" w:hAnsi="黑体" w:hint="eastAsia"/>
          <w:sz w:val="24"/>
        </w:rPr>
      </w:pPr>
      <w:r>
        <w:rPr>
          <w:rFonts w:ascii="黑体" w:eastAsia="黑体" w:hAnsi="黑体" w:hint="eastAsia"/>
          <w:sz w:val="24"/>
        </w:rPr>
        <w:t>第一条　采购内容</w:t>
      </w:r>
    </w:p>
    <w:p w:rsidR="00C20FE1" w:rsidRDefault="00C20FE1" w:rsidP="00C20FE1">
      <w:pPr>
        <w:spacing w:line="400" w:lineRule="exact"/>
        <w:ind w:firstLineChars="200" w:firstLine="480"/>
        <w:rPr>
          <w:rFonts w:ascii="宋体" w:hAnsi="宋体" w:hint="eastAsia"/>
          <w:sz w:val="24"/>
          <w:u w:val="single"/>
        </w:rPr>
      </w:pPr>
      <w:r>
        <w:rPr>
          <w:rFonts w:ascii="宋体" w:hAnsi="宋体" w:hint="eastAsia"/>
          <w:sz w:val="24"/>
        </w:rPr>
        <w:t>1、项目名称（项目编号）：</w:t>
      </w:r>
      <w:r>
        <w:rPr>
          <w:rFonts w:ascii="宋体" w:hAnsi="宋体" w:hint="eastAsia"/>
          <w:sz w:val="24"/>
          <w:u w:val="single"/>
        </w:rPr>
        <w:t xml:space="preserve">　　　　　　　　　　　　　　　　　　　　</w:t>
      </w:r>
    </w:p>
    <w:p w:rsidR="00C20FE1" w:rsidRDefault="00C20FE1" w:rsidP="00C20FE1">
      <w:pPr>
        <w:spacing w:line="400" w:lineRule="exact"/>
        <w:ind w:firstLineChars="200" w:firstLine="480"/>
        <w:rPr>
          <w:rFonts w:ascii="宋体" w:hAnsi="宋体" w:hint="eastAsia"/>
          <w:sz w:val="24"/>
          <w:u w:val="single"/>
        </w:rPr>
      </w:pPr>
      <w:r>
        <w:rPr>
          <w:rFonts w:ascii="宋体" w:hAnsi="宋体" w:hint="eastAsia"/>
          <w:sz w:val="24"/>
        </w:rPr>
        <w:t>2、服务内容：</w:t>
      </w:r>
      <w:r>
        <w:rPr>
          <w:rFonts w:ascii="宋体" w:hAnsi="宋体" w:hint="eastAsia"/>
          <w:sz w:val="24"/>
          <w:u w:val="single"/>
        </w:rPr>
        <w:t xml:space="preserve">　　　　　　　　　　　　　　　　　　　　　　　　　　</w:t>
      </w:r>
    </w:p>
    <w:p w:rsidR="00C20FE1" w:rsidRDefault="00C20FE1" w:rsidP="00C20FE1">
      <w:pPr>
        <w:spacing w:line="400" w:lineRule="exact"/>
        <w:ind w:firstLineChars="200" w:firstLine="480"/>
        <w:rPr>
          <w:rFonts w:ascii="宋体" w:hAnsi="宋体" w:hint="eastAsia"/>
          <w:sz w:val="24"/>
        </w:rPr>
      </w:pPr>
      <w:r>
        <w:rPr>
          <w:rFonts w:ascii="宋体" w:hAnsi="宋体" w:hint="eastAsia"/>
          <w:sz w:val="24"/>
        </w:rPr>
        <w:t>3、服务范围：</w:t>
      </w:r>
      <w:r>
        <w:rPr>
          <w:rFonts w:ascii="宋体" w:hAnsi="宋体" w:hint="eastAsia"/>
          <w:sz w:val="24"/>
          <w:u w:val="single"/>
        </w:rPr>
        <w:t xml:space="preserve">　　　　　　　　　　　　　　　　　　　　　　　　　　</w:t>
      </w:r>
    </w:p>
    <w:p w:rsidR="00C20FE1" w:rsidRDefault="00C20FE1" w:rsidP="00C20FE1">
      <w:pPr>
        <w:spacing w:line="400" w:lineRule="exact"/>
        <w:ind w:firstLineChars="200" w:firstLine="480"/>
        <w:rPr>
          <w:rFonts w:ascii="宋体" w:hAnsi="宋体" w:hint="eastAsia"/>
          <w:sz w:val="24"/>
        </w:rPr>
      </w:pPr>
      <w:r>
        <w:rPr>
          <w:rFonts w:ascii="宋体" w:hAnsi="宋体" w:hint="eastAsia"/>
          <w:sz w:val="24"/>
        </w:rPr>
        <w:t>4、服务期限：</w:t>
      </w:r>
      <w:r>
        <w:rPr>
          <w:rFonts w:ascii="宋体" w:hAnsi="宋体" w:hint="eastAsia"/>
          <w:sz w:val="24"/>
          <w:u w:val="single"/>
        </w:rPr>
        <w:t xml:space="preserve">　　　　　　　　　　　　　　　　　　　　　　　　　　</w:t>
      </w:r>
    </w:p>
    <w:p w:rsidR="00C20FE1" w:rsidRDefault="00C20FE1" w:rsidP="00C20FE1">
      <w:pPr>
        <w:spacing w:line="400" w:lineRule="exact"/>
        <w:ind w:firstLineChars="200" w:firstLine="480"/>
        <w:rPr>
          <w:rFonts w:ascii="宋体" w:hAnsi="宋体" w:hint="eastAsia"/>
          <w:sz w:val="24"/>
          <w:u w:val="single"/>
        </w:rPr>
      </w:pPr>
      <w:r>
        <w:rPr>
          <w:rFonts w:ascii="宋体" w:hAnsi="宋体" w:hint="eastAsia"/>
          <w:sz w:val="24"/>
        </w:rPr>
        <w:t>5、其他：</w:t>
      </w:r>
      <w:r>
        <w:rPr>
          <w:rFonts w:ascii="宋体" w:hAnsi="宋体" w:hint="eastAsia"/>
          <w:sz w:val="24"/>
          <w:u w:val="single"/>
        </w:rPr>
        <w:t xml:space="preserve">　　　　　　　　　　　　　　　　　　　　　　　　　　　　</w:t>
      </w:r>
    </w:p>
    <w:p w:rsidR="00C20FE1" w:rsidRDefault="00C20FE1" w:rsidP="00C20FE1">
      <w:pPr>
        <w:autoSpaceDE w:val="0"/>
        <w:autoSpaceDN w:val="0"/>
        <w:adjustRightInd w:val="0"/>
        <w:spacing w:line="400" w:lineRule="exact"/>
        <w:jc w:val="left"/>
        <w:rPr>
          <w:rFonts w:ascii="黑体" w:eastAsia="黑体" w:hAnsi="黑体" w:hint="eastAsia"/>
          <w:sz w:val="24"/>
          <w:lang w:val="zh-CN"/>
        </w:rPr>
      </w:pPr>
      <w:r>
        <w:rPr>
          <w:rFonts w:ascii="黑体" w:eastAsia="黑体" w:hAnsi="黑体" w:hint="eastAsia"/>
          <w:bCs/>
          <w:sz w:val="24"/>
          <w:lang w:val="zh-CN"/>
        </w:rPr>
        <w:t>第二条　合同总价款</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本合同人民币总价款为</w:t>
      </w:r>
      <w:proofErr w:type="gramStart"/>
      <w:r>
        <w:rPr>
          <w:rFonts w:ascii="宋体" w:hAnsi="宋体" w:hint="eastAsia"/>
          <w:sz w:val="24"/>
          <w:u w:val="single"/>
          <w:lang w:val="zh-CN"/>
        </w:rPr>
        <w:t xml:space="preserve">　　　　　　　</w:t>
      </w:r>
      <w:proofErr w:type="gramEnd"/>
      <w:r>
        <w:rPr>
          <w:rFonts w:ascii="宋体" w:hAnsi="宋体" w:hint="eastAsia"/>
          <w:sz w:val="24"/>
          <w:lang w:val="zh-CN"/>
        </w:rPr>
        <w:t>（小写），</w:t>
      </w:r>
      <w:proofErr w:type="gramStart"/>
      <w:r>
        <w:rPr>
          <w:rFonts w:ascii="宋体" w:hAnsi="宋体" w:hint="eastAsia"/>
          <w:sz w:val="24"/>
          <w:u w:val="single"/>
          <w:lang w:val="zh-CN"/>
        </w:rPr>
        <w:t xml:space="preserve">　　　　　　　　</w:t>
      </w:r>
      <w:proofErr w:type="gramEnd"/>
      <w:r>
        <w:rPr>
          <w:rFonts w:ascii="宋体" w:hAnsi="宋体" w:hint="eastAsia"/>
          <w:sz w:val="24"/>
          <w:lang w:val="zh-CN"/>
        </w:rPr>
        <w:t>（大写）。</w:t>
      </w:r>
    </w:p>
    <w:p w:rsidR="00C20FE1" w:rsidRDefault="00C20FE1" w:rsidP="00C20FE1">
      <w:pPr>
        <w:autoSpaceDE w:val="0"/>
        <w:autoSpaceDN w:val="0"/>
        <w:adjustRightInd w:val="0"/>
        <w:spacing w:line="400" w:lineRule="exact"/>
        <w:ind w:firstLineChars="200" w:firstLine="480"/>
        <w:jc w:val="left"/>
        <w:rPr>
          <w:rFonts w:ascii="宋体" w:hAnsi="宋体" w:hint="eastAsia"/>
          <w:sz w:val="24"/>
        </w:rPr>
      </w:pPr>
      <w:r>
        <w:rPr>
          <w:rFonts w:ascii="宋体" w:hAnsi="宋体" w:hint="eastAsia"/>
          <w:sz w:val="24"/>
          <w:lang w:val="zh-CN"/>
        </w:rPr>
        <w:t>本合同服务期限内合同总价款不变。（有另行规定的除外。）</w:t>
      </w:r>
    </w:p>
    <w:p w:rsidR="00C20FE1" w:rsidRDefault="00C20FE1" w:rsidP="00C20FE1">
      <w:pPr>
        <w:autoSpaceDE w:val="0"/>
        <w:autoSpaceDN w:val="0"/>
        <w:adjustRightInd w:val="0"/>
        <w:spacing w:line="400" w:lineRule="exact"/>
        <w:rPr>
          <w:rFonts w:ascii="黑体" w:eastAsia="黑体" w:hAnsi="黑体" w:hint="eastAsia"/>
          <w:bCs/>
          <w:sz w:val="24"/>
          <w:lang w:val="zh-CN"/>
        </w:rPr>
      </w:pPr>
      <w:r>
        <w:rPr>
          <w:rFonts w:ascii="黑体" w:eastAsia="黑体" w:hAnsi="黑体" w:hint="eastAsia"/>
          <w:bCs/>
          <w:sz w:val="24"/>
          <w:lang w:val="zh-CN"/>
        </w:rPr>
        <w:t>第三条  履约保证金的缴纳和退还</w:t>
      </w:r>
    </w:p>
    <w:p w:rsidR="00C20FE1" w:rsidRDefault="00C20FE1" w:rsidP="00C20FE1">
      <w:pPr>
        <w:tabs>
          <w:tab w:val="left" w:pos="945"/>
          <w:tab w:val="left" w:pos="2100"/>
        </w:tabs>
        <w:spacing w:line="400" w:lineRule="exact"/>
        <w:ind w:firstLineChars="200" w:firstLine="480"/>
        <w:jc w:val="left"/>
        <w:rPr>
          <w:rFonts w:ascii="宋体" w:hAnsi="宋体" w:hint="eastAsia"/>
          <w:bCs/>
          <w:sz w:val="24"/>
        </w:rPr>
      </w:pPr>
      <w:r>
        <w:rPr>
          <w:rFonts w:ascii="宋体" w:hAnsi="宋体" w:hint="eastAsia"/>
          <w:bCs/>
          <w:sz w:val="24"/>
        </w:rPr>
        <w:t>本项目是/否向采购人缴纳履约保证金：</w:t>
      </w:r>
      <w:r>
        <w:rPr>
          <w:rFonts w:ascii="宋体" w:hAnsi="宋体" w:hint="eastAsia"/>
          <w:bCs/>
          <w:sz w:val="24"/>
          <w:u w:val="single"/>
        </w:rPr>
        <w:t xml:space="preserve">              </w:t>
      </w:r>
      <w:r>
        <w:rPr>
          <w:rFonts w:ascii="宋体" w:hAnsi="宋体" w:hint="eastAsia"/>
          <w:bCs/>
          <w:sz w:val="24"/>
        </w:rPr>
        <w:t xml:space="preserve"> 。</w:t>
      </w:r>
    </w:p>
    <w:p w:rsidR="00C20FE1" w:rsidRDefault="00C20FE1" w:rsidP="00C20FE1">
      <w:pPr>
        <w:tabs>
          <w:tab w:val="left" w:pos="945"/>
          <w:tab w:val="left" w:pos="2100"/>
        </w:tabs>
        <w:spacing w:line="400" w:lineRule="exact"/>
        <w:ind w:firstLineChars="200" w:firstLine="480"/>
        <w:jc w:val="left"/>
        <w:rPr>
          <w:rFonts w:ascii="宋体" w:hAnsi="宋体" w:hint="eastAsia"/>
          <w:bCs/>
          <w:sz w:val="24"/>
        </w:rPr>
      </w:pPr>
      <w:r>
        <w:rPr>
          <w:rFonts w:ascii="宋体" w:hAnsi="宋体" w:hint="eastAsia"/>
          <w:bCs/>
          <w:sz w:val="24"/>
        </w:rPr>
        <w:t>履约保证金缴纳金额：</w:t>
      </w:r>
      <w:r>
        <w:rPr>
          <w:rFonts w:ascii="宋体" w:hAnsi="宋体" w:hint="eastAsia"/>
          <w:bCs/>
          <w:sz w:val="24"/>
          <w:u w:val="single"/>
        </w:rPr>
        <w:t xml:space="preserve">              </w:t>
      </w:r>
      <w:r>
        <w:rPr>
          <w:rFonts w:ascii="宋体" w:hAnsi="宋体" w:hint="eastAsia"/>
          <w:bCs/>
          <w:sz w:val="24"/>
        </w:rPr>
        <w:t>元。</w:t>
      </w:r>
    </w:p>
    <w:p w:rsidR="00C20FE1" w:rsidRDefault="00C20FE1" w:rsidP="00C20FE1">
      <w:pPr>
        <w:tabs>
          <w:tab w:val="left" w:pos="945"/>
          <w:tab w:val="left" w:pos="2100"/>
        </w:tabs>
        <w:spacing w:line="400" w:lineRule="exact"/>
        <w:ind w:firstLineChars="200" w:firstLine="480"/>
        <w:jc w:val="left"/>
        <w:rPr>
          <w:rFonts w:ascii="宋体" w:hAnsi="宋体" w:hint="eastAsia"/>
          <w:bCs/>
          <w:sz w:val="24"/>
        </w:rPr>
      </w:pPr>
      <w:r>
        <w:rPr>
          <w:rFonts w:ascii="宋体" w:hAnsi="宋体" w:hint="eastAsia"/>
          <w:bCs/>
          <w:sz w:val="24"/>
        </w:rPr>
        <w:t>履约保证金的缴纳时间：</w:t>
      </w:r>
      <w:r>
        <w:rPr>
          <w:rFonts w:ascii="宋体" w:hAnsi="宋体" w:hint="eastAsia"/>
          <w:bCs/>
          <w:sz w:val="24"/>
          <w:u w:val="single"/>
        </w:rPr>
        <w:t xml:space="preserve">                </w:t>
      </w:r>
      <w:r>
        <w:rPr>
          <w:rFonts w:ascii="宋体" w:hAnsi="宋体" w:hint="eastAsia"/>
          <w:bCs/>
          <w:sz w:val="24"/>
        </w:rPr>
        <w:t>，缴纳</w:t>
      </w:r>
      <w:r>
        <w:rPr>
          <w:rFonts w:ascii="宋体" w:hAnsi="宋体" w:hint="eastAsia"/>
          <w:bCs/>
          <w:sz w:val="24"/>
        </w:rPr>
        <w:t>式：</w:t>
      </w:r>
      <w:r>
        <w:rPr>
          <w:rFonts w:ascii="宋体" w:hAnsi="宋体" w:hint="eastAsia"/>
          <w:bCs/>
          <w:sz w:val="24"/>
          <w:u w:val="single"/>
        </w:rPr>
        <w:t xml:space="preserve">                   </w:t>
      </w:r>
      <w:r>
        <w:rPr>
          <w:rFonts w:ascii="宋体" w:hAnsi="宋体" w:hint="eastAsia"/>
          <w:bCs/>
          <w:sz w:val="24"/>
        </w:rPr>
        <w:t>。</w:t>
      </w:r>
    </w:p>
    <w:p w:rsidR="00C20FE1" w:rsidRDefault="00C20FE1" w:rsidP="00C20FE1">
      <w:pPr>
        <w:tabs>
          <w:tab w:val="left" w:pos="945"/>
          <w:tab w:val="left" w:pos="2100"/>
        </w:tabs>
        <w:spacing w:line="400" w:lineRule="exact"/>
        <w:ind w:firstLineChars="200" w:firstLine="480"/>
        <w:jc w:val="left"/>
        <w:rPr>
          <w:rFonts w:ascii="宋体" w:hAnsi="宋体" w:hint="eastAsia"/>
          <w:bCs/>
          <w:sz w:val="24"/>
          <w:u w:val="single"/>
        </w:rPr>
      </w:pPr>
      <w:r>
        <w:rPr>
          <w:rFonts w:ascii="宋体" w:hAnsi="宋体" w:hint="eastAsia"/>
          <w:bCs/>
          <w:sz w:val="24"/>
        </w:rPr>
        <w:t>履约保证金的退付时间：</w:t>
      </w:r>
      <w:r>
        <w:rPr>
          <w:rFonts w:ascii="宋体" w:hAnsi="宋体" w:hint="eastAsia"/>
          <w:bCs/>
          <w:sz w:val="24"/>
          <w:u w:val="single"/>
        </w:rPr>
        <w:t xml:space="preserve">                </w:t>
      </w:r>
      <w:r>
        <w:rPr>
          <w:rFonts w:ascii="宋体" w:hAnsi="宋体" w:hint="eastAsia"/>
          <w:bCs/>
          <w:sz w:val="24"/>
        </w:rPr>
        <w:t>，退付</w:t>
      </w:r>
      <w:r>
        <w:rPr>
          <w:rFonts w:ascii="宋体" w:hAnsi="宋体" w:hint="eastAsia"/>
          <w:bCs/>
          <w:sz w:val="24"/>
        </w:rPr>
        <w:t>法：</w:t>
      </w:r>
      <w:r>
        <w:rPr>
          <w:rFonts w:ascii="宋体" w:hAnsi="宋体" w:hint="eastAsia"/>
          <w:bCs/>
          <w:sz w:val="24"/>
          <w:u w:val="single"/>
        </w:rPr>
        <w:t xml:space="preserve">                </w:t>
      </w:r>
      <w:r w:rsidRPr="00C20FE1">
        <w:rPr>
          <w:rFonts w:ascii="宋体" w:hAnsi="宋体" w:hint="eastAsia"/>
          <w:bCs/>
          <w:sz w:val="24"/>
        </w:rPr>
        <w:t>。</w:t>
      </w:r>
    </w:p>
    <w:p w:rsidR="00C20FE1" w:rsidRDefault="00C20FE1" w:rsidP="00C20FE1">
      <w:pPr>
        <w:tabs>
          <w:tab w:val="left" w:pos="945"/>
          <w:tab w:val="left" w:pos="2100"/>
        </w:tabs>
        <w:spacing w:line="400" w:lineRule="exact"/>
        <w:ind w:firstLineChars="200" w:firstLine="480"/>
        <w:jc w:val="left"/>
        <w:rPr>
          <w:rFonts w:ascii="宋体" w:hAnsi="宋体" w:hint="eastAsia"/>
          <w:bCs/>
          <w:sz w:val="24"/>
        </w:rPr>
      </w:pPr>
      <w:r>
        <w:rPr>
          <w:rFonts w:ascii="宋体" w:hAnsi="宋体" w:hint="eastAsia"/>
          <w:bCs/>
          <w:sz w:val="24"/>
        </w:rPr>
        <w:t>履约保证金不予退还的情形：</w:t>
      </w:r>
      <w:r>
        <w:rPr>
          <w:rFonts w:ascii="宋体" w:hAnsi="宋体" w:hint="eastAsia"/>
          <w:bCs/>
          <w:sz w:val="24"/>
          <w:u w:val="single"/>
        </w:rPr>
        <w:t xml:space="preserve">   </w:t>
      </w:r>
      <w:r>
        <w:rPr>
          <w:rFonts w:ascii="宋体" w:hAnsi="宋体" w:hint="eastAsia"/>
          <w:bCs/>
          <w:sz w:val="24"/>
          <w:u w:val="single"/>
        </w:rPr>
        <w:t xml:space="preserve">                             </w:t>
      </w:r>
      <w:r>
        <w:rPr>
          <w:rFonts w:ascii="宋体" w:hAnsi="宋体" w:hint="eastAsia"/>
          <w:bCs/>
          <w:sz w:val="24"/>
          <w:u w:val="single"/>
        </w:rPr>
        <w:t xml:space="preserve">       </w:t>
      </w:r>
      <w:r>
        <w:rPr>
          <w:rFonts w:ascii="宋体" w:hAnsi="宋体" w:hint="eastAsia"/>
          <w:bCs/>
          <w:sz w:val="24"/>
        </w:rPr>
        <w:t>。</w:t>
      </w:r>
    </w:p>
    <w:p w:rsidR="00C20FE1" w:rsidRDefault="00C20FE1" w:rsidP="00C20FE1">
      <w:pPr>
        <w:tabs>
          <w:tab w:val="left" w:pos="945"/>
          <w:tab w:val="left" w:pos="2100"/>
        </w:tabs>
        <w:spacing w:line="400" w:lineRule="exact"/>
        <w:ind w:firstLineChars="200" w:firstLine="480"/>
        <w:jc w:val="left"/>
        <w:rPr>
          <w:rFonts w:ascii="宋体" w:hint="eastAsia"/>
          <w:bCs/>
          <w:sz w:val="24"/>
        </w:rPr>
      </w:pPr>
      <w:r>
        <w:rPr>
          <w:rFonts w:ascii="宋体" w:hAnsi="宋体" w:hint="eastAsia"/>
          <w:bCs/>
          <w:sz w:val="24"/>
        </w:rPr>
        <w:t>逾期退还履约保证金的违约</w:t>
      </w:r>
      <w:r>
        <w:rPr>
          <w:rFonts w:ascii="宋体" w:hAnsi="宋体" w:hint="eastAsia"/>
          <w:bCs/>
          <w:sz w:val="24"/>
        </w:rPr>
        <w:t>任：</w:t>
      </w:r>
      <w:r>
        <w:rPr>
          <w:rFonts w:ascii="宋体" w:hAnsi="宋体" w:hint="eastAsia"/>
          <w:bCs/>
          <w:sz w:val="24"/>
          <w:u w:val="single"/>
        </w:rPr>
        <w:t xml:space="preserve">                          </w:t>
      </w:r>
      <w:r>
        <w:rPr>
          <w:rFonts w:ascii="宋体" w:hAnsi="宋体" w:hint="eastAsia"/>
          <w:bCs/>
          <w:sz w:val="24"/>
          <w:u w:val="single"/>
        </w:rPr>
        <w:t xml:space="preserve">           </w:t>
      </w:r>
      <w:r>
        <w:rPr>
          <w:rFonts w:ascii="宋体" w:hAnsi="宋体" w:hint="eastAsia"/>
          <w:bCs/>
          <w:sz w:val="24"/>
        </w:rPr>
        <w:t>。</w:t>
      </w:r>
    </w:p>
    <w:p w:rsidR="00C20FE1" w:rsidRDefault="00C20FE1" w:rsidP="00C20FE1">
      <w:pPr>
        <w:autoSpaceDE w:val="0"/>
        <w:autoSpaceDN w:val="0"/>
        <w:adjustRightInd w:val="0"/>
        <w:spacing w:line="400" w:lineRule="exact"/>
        <w:rPr>
          <w:rFonts w:ascii="黑体" w:eastAsia="黑体" w:hAnsi="黑体" w:hint="eastAsia"/>
          <w:sz w:val="24"/>
          <w:lang w:val="zh-CN"/>
        </w:rPr>
      </w:pPr>
      <w:r>
        <w:rPr>
          <w:rFonts w:ascii="黑体" w:eastAsia="黑体" w:hAnsi="黑体" w:hint="eastAsia"/>
          <w:bCs/>
          <w:sz w:val="24"/>
          <w:lang w:val="zh-CN"/>
        </w:rPr>
        <w:t>第四条　组成本合同的有关文件</w:t>
      </w:r>
      <w:bookmarkStart w:id="0" w:name="_GoBack"/>
      <w:bookmarkEnd w:id="0"/>
    </w:p>
    <w:p w:rsidR="00C20FE1" w:rsidRDefault="00C20FE1" w:rsidP="00C20FE1">
      <w:pPr>
        <w:autoSpaceDE w:val="0"/>
        <w:autoSpaceDN w:val="0"/>
        <w:adjustRightInd w:val="0"/>
        <w:spacing w:line="400" w:lineRule="exact"/>
        <w:ind w:firstLineChars="200" w:firstLine="480"/>
        <w:rPr>
          <w:rFonts w:ascii="宋体" w:hAnsi="宋体" w:hint="eastAsia"/>
          <w:sz w:val="24"/>
          <w:lang w:val="zh-CN"/>
        </w:rPr>
      </w:pPr>
      <w:r>
        <w:rPr>
          <w:rFonts w:ascii="宋体" w:hAnsi="宋体" w:hint="eastAsia"/>
          <w:sz w:val="24"/>
          <w:lang w:val="zh-CN"/>
        </w:rPr>
        <w:t>下列关于本次采购活动方式相适应的文件及有关附件是本合同不可分割的组成部分，与本合同具有同等法律效力，这些文件包括但不限于：</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（1）招标文件；</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（2）投标文件；</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（3）中标通知书；</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（4）中标人在投标、评标过程中所作其它有关承诺、声明、书面澄清；</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（5）甲乙双方商定的其他文件等。</w:t>
      </w:r>
    </w:p>
    <w:p w:rsidR="00C20FE1" w:rsidRDefault="00C20FE1" w:rsidP="00C20FE1">
      <w:pPr>
        <w:autoSpaceDE w:val="0"/>
        <w:autoSpaceDN w:val="0"/>
        <w:adjustRightInd w:val="0"/>
        <w:spacing w:line="400" w:lineRule="exact"/>
        <w:jc w:val="left"/>
        <w:rPr>
          <w:rFonts w:ascii="黑体" w:eastAsia="黑体" w:hAnsi="黑体" w:hint="eastAsia"/>
          <w:bCs/>
          <w:sz w:val="24"/>
          <w:lang w:val="zh-CN"/>
        </w:rPr>
      </w:pPr>
      <w:r>
        <w:rPr>
          <w:rFonts w:ascii="黑体" w:eastAsia="黑体" w:hAnsi="黑体" w:hint="eastAsia"/>
          <w:bCs/>
          <w:sz w:val="24"/>
          <w:lang w:val="zh-CN"/>
        </w:rPr>
        <w:t>第五条　权利保证</w:t>
      </w:r>
    </w:p>
    <w:p w:rsidR="00C20FE1" w:rsidRDefault="00C20FE1" w:rsidP="00C20FE1">
      <w:pPr>
        <w:autoSpaceDE w:val="0"/>
        <w:autoSpaceDN w:val="0"/>
        <w:adjustRightInd w:val="0"/>
        <w:spacing w:line="400" w:lineRule="exact"/>
        <w:ind w:firstLineChars="200" w:firstLine="480"/>
        <w:jc w:val="left"/>
        <w:rPr>
          <w:rFonts w:ascii="宋体" w:hAnsi="宋体" w:hint="eastAsia"/>
          <w:sz w:val="24"/>
          <w:lang w:val="zh-CN"/>
        </w:rPr>
      </w:pPr>
      <w:r>
        <w:rPr>
          <w:rFonts w:ascii="宋体" w:hAnsi="宋体" w:hint="eastAsia"/>
          <w:sz w:val="24"/>
          <w:lang w:val="zh-CN"/>
        </w:rPr>
        <w:t>乙方应保证甲方在合同履行期限内不受第三方提出侵犯其专利权、版权、商</w:t>
      </w:r>
      <w:r>
        <w:rPr>
          <w:rFonts w:ascii="宋体" w:hAnsi="宋体" w:hint="eastAsia"/>
          <w:sz w:val="24"/>
          <w:lang w:val="zh-CN"/>
        </w:rPr>
        <w:lastRenderedPageBreak/>
        <w:t>标权或其他权利的起诉。一旦出现侵权，乙方应承担全部责任。</w:t>
      </w:r>
    </w:p>
    <w:p w:rsidR="00C20FE1" w:rsidRDefault="00C20FE1" w:rsidP="00C20FE1">
      <w:pPr>
        <w:autoSpaceDE w:val="0"/>
        <w:autoSpaceDN w:val="0"/>
        <w:adjustRightInd w:val="0"/>
        <w:spacing w:line="400" w:lineRule="exact"/>
        <w:jc w:val="left"/>
        <w:rPr>
          <w:rFonts w:ascii="黑体" w:eastAsia="黑体" w:hAnsi="黑体" w:hint="eastAsia"/>
          <w:bCs/>
          <w:sz w:val="24"/>
          <w:lang w:val="zh-CN"/>
        </w:rPr>
      </w:pPr>
      <w:r>
        <w:rPr>
          <w:rFonts w:ascii="黑体" w:eastAsia="黑体" w:hAnsi="黑体" w:hint="eastAsia"/>
          <w:bCs/>
          <w:sz w:val="24"/>
          <w:lang w:val="zh-CN"/>
        </w:rPr>
        <w:t>第六条 质量保证和售后服务</w:t>
      </w:r>
    </w:p>
    <w:p w:rsidR="00C20FE1" w:rsidRDefault="00C20FE1" w:rsidP="00C20FE1">
      <w:pPr>
        <w:autoSpaceDE w:val="0"/>
        <w:autoSpaceDN w:val="0"/>
        <w:adjustRightInd w:val="0"/>
        <w:spacing w:line="400" w:lineRule="exact"/>
        <w:ind w:firstLineChars="200" w:firstLine="480"/>
        <w:jc w:val="left"/>
        <w:rPr>
          <w:rFonts w:ascii="宋体" w:hAnsi="宋体" w:hint="eastAsia"/>
          <w:bCs/>
          <w:sz w:val="24"/>
        </w:rPr>
      </w:pPr>
      <w:r>
        <w:rPr>
          <w:rFonts w:ascii="宋体" w:hAnsi="宋体" w:hint="eastAsia"/>
          <w:bCs/>
          <w:sz w:val="24"/>
        </w:rPr>
        <w:t>1、乙方应按招标文件规定的服务要求、技术要求、质量标准向甲方提供服务。</w:t>
      </w:r>
    </w:p>
    <w:p w:rsidR="00C20FE1" w:rsidRDefault="00C20FE1" w:rsidP="00C20FE1">
      <w:pPr>
        <w:autoSpaceDE w:val="0"/>
        <w:autoSpaceDN w:val="0"/>
        <w:adjustRightInd w:val="0"/>
        <w:spacing w:line="400" w:lineRule="exact"/>
        <w:ind w:firstLineChars="200" w:firstLine="480"/>
        <w:jc w:val="left"/>
        <w:rPr>
          <w:rFonts w:ascii="宋体" w:hAnsi="宋体" w:hint="eastAsia"/>
          <w:bCs/>
          <w:sz w:val="24"/>
          <w:u w:val="single"/>
          <w:lang w:val="zh-CN"/>
        </w:rPr>
      </w:pPr>
      <w:r>
        <w:rPr>
          <w:rFonts w:ascii="宋体" w:hAnsi="宋体" w:hint="eastAsia"/>
          <w:bCs/>
          <w:sz w:val="24"/>
          <w:lang w:val="zh-CN"/>
        </w:rPr>
        <w:t>2、质量保证：</w:t>
      </w:r>
      <w:r>
        <w:rPr>
          <w:rFonts w:ascii="宋体" w:hAnsi="宋体" w:hint="eastAsia"/>
          <w:bCs/>
          <w:sz w:val="24"/>
          <w:u w:val="single"/>
          <w:lang w:val="zh-CN"/>
        </w:rPr>
        <w:t xml:space="preserve">　　　　　　　　　　　　　　　　　　　　　　　　　　</w:t>
      </w:r>
    </w:p>
    <w:p w:rsidR="00C20FE1" w:rsidRDefault="00C20FE1" w:rsidP="00C20FE1">
      <w:pPr>
        <w:autoSpaceDE w:val="0"/>
        <w:autoSpaceDN w:val="0"/>
        <w:adjustRightInd w:val="0"/>
        <w:spacing w:line="400" w:lineRule="exact"/>
        <w:ind w:firstLineChars="200" w:firstLine="480"/>
        <w:jc w:val="left"/>
        <w:rPr>
          <w:rFonts w:ascii="宋体" w:hAnsi="宋体" w:hint="eastAsia"/>
          <w:bCs/>
          <w:sz w:val="24"/>
          <w:u w:val="single"/>
          <w:lang w:val="zh-CN"/>
        </w:rPr>
      </w:pPr>
      <w:r>
        <w:rPr>
          <w:rFonts w:ascii="宋体" w:hAnsi="宋体" w:hint="eastAsia"/>
          <w:bCs/>
          <w:sz w:val="24"/>
          <w:lang w:val="zh-CN"/>
        </w:rPr>
        <w:t>3、售后服务：</w:t>
      </w:r>
      <w:r>
        <w:rPr>
          <w:rFonts w:ascii="宋体" w:hAnsi="宋体" w:hint="eastAsia"/>
          <w:bCs/>
          <w:sz w:val="24"/>
          <w:u w:val="single"/>
          <w:lang w:val="zh-CN"/>
        </w:rPr>
        <w:t xml:space="preserve">　　　　　　　　　　　　　　　　　　　　　　　　　　</w:t>
      </w:r>
    </w:p>
    <w:p w:rsidR="00C20FE1" w:rsidRDefault="00C20FE1" w:rsidP="00C20FE1">
      <w:pPr>
        <w:autoSpaceDE w:val="0"/>
        <w:autoSpaceDN w:val="0"/>
        <w:adjustRightInd w:val="0"/>
        <w:spacing w:line="400" w:lineRule="exact"/>
        <w:jc w:val="left"/>
        <w:rPr>
          <w:rFonts w:ascii="黑体" w:eastAsia="黑体" w:hAnsi="黑体" w:hint="eastAsia"/>
          <w:bCs/>
          <w:sz w:val="24"/>
          <w:lang w:val="zh-CN"/>
        </w:rPr>
      </w:pPr>
      <w:r>
        <w:rPr>
          <w:rFonts w:ascii="黑体" w:eastAsia="黑体" w:hAnsi="黑体" w:hint="eastAsia"/>
          <w:bCs/>
          <w:sz w:val="24"/>
          <w:lang w:val="zh-CN"/>
        </w:rPr>
        <w:t>第七条　验收</w:t>
      </w:r>
    </w:p>
    <w:p w:rsidR="00C20FE1" w:rsidRDefault="00C20FE1" w:rsidP="00C20FE1">
      <w:pPr>
        <w:autoSpaceDE w:val="0"/>
        <w:autoSpaceDN w:val="0"/>
        <w:adjustRightInd w:val="0"/>
        <w:spacing w:line="400" w:lineRule="exact"/>
        <w:ind w:firstLineChars="200" w:firstLine="480"/>
        <w:jc w:val="left"/>
        <w:rPr>
          <w:rFonts w:ascii="宋体" w:hAnsi="宋体" w:hint="eastAsia"/>
          <w:sz w:val="24"/>
        </w:rPr>
      </w:pPr>
      <w:r>
        <w:rPr>
          <w:rFonts w:ascii="宋体" w:hAnsi="宋体" w:hint="eastAsia"/>
          <w:bCs/>
          <w:sz w:val="24"/>
          <w:lang w:val="zh-CN"/>
        </w:rPr>
        <w:t>验收标准：</w:t>
      </w:r>
      <w:r>
        <w:rPr>
          <w:rFonts w:ascii="宋体" w:hAnsi="宋体" w:hint="eastAsia"/>
          <w:sz w:val="24"/>
          <w:lang w:val="zh-CN"/>
        </w:rPr>
        <w:t>按招标文件所规定的采购标准和乙方投标文件的承诺，根据实际按照《关于进一步规范江阴市政府采购履约验收管理的指导意见》（</w:t>
      </w:r>
      <w:proofErr w:type="gramStart"/>
      <w:r>
        <w:rPr>
          <w:rFonts w:ascii="宋体" w:hAnsi="宋体" w:hint="eastAsia"/>
          <w:sz w:val="24"/>
          <w:lang w:val="zh-CN"/>
        </w:rPr>
        <w:t>澄财购</w:t>
      </w:r>
      <w:proofErr w:type="gramEnd"/>
      <w:r>
        <w:rPr>
          <w:rFonts w:ascii="宋体" w:hAnsi="宋体" w:hint="eastAsia"/>
          <w:sz w:val="24"/>
          <w:lang w:val="zh-CN"/>
        </w:rPr>
        <w:t>〔2021〕5号）组织验收，费用由</w:t>
      </w:r>
      <w:r>
        <w:rPr>
          <w:rFonts w:ascii="宋体" w:hAnsi="宋体" w:hint="eastAsia"/>
          <w:sz w:val="24"/>
          <w:u w:val="single"/>
          <w:lang w:val="zh-CN"/>
        </w:rPr>
        <w:t xml:space="preserve">             </w:t>
      </w:r>
      <w:r>
        <w:rPr>
          <w:rFonts w:ascii="宋体" w:hAnsi="宋体" w:hint="eastAsia"/>
          <w:sz w:val="24"/>
          <w:lang w:val="zh-CN"/>
        </w:rPr>
        <w:t>承担。</w:t>
      </w:r>
    </w:p>
    <w:p w:rsidR="00C20FE1" w:rsidRDefault="00C20FE1" w:rsidP="00C20FE1">
      <w:pPr>
        <w:autoSpaceDE w:val="0"/>
        <w:autoSpaceDN w:val="0"/>
        <w:adjustRightInd w:val="0"/>
        <w:spacing w:line="400" w:lineRule="exact"/>
        <w:jc w:val="left"/>
        <w:rPr>
          <w:rFonts w:ascii="黑体" w:eastAsia="黑体" w:hAnsi="黑体" w:hint="eastAsia"/>
          <w:bCs/>
          <w:i/>
          <w:iCs/>
          <w:sz w:val="24"/>
          <w:lang w:val="zh-CN"/>
        </w:rPr>
      </w:pPr>
      <w:r>
        <w:rPr>
          <w:rFonts w:ascii="黑体" w:eastAsia="黑体" w:hAnsi="黑体" w:hint="eastAsia"/>
          <w:bCs/>
          <w:sz w:val="24"/>
          <w:lang w:val="zh-CN"/>
        </w:rPr>
        <w:t>第八条　付款</w:t>
      </w:r>
    </w:p>
    <w:p w:rsidR="00C20FE1" w:rsidRDefault="00C20FE1" w:rsidP="00C20FE1">
      <w:pPr>
        <w:autoSpaceDE w:val="0"/>
        <w:autoSpaceDN w:val="0"/>
        <w:adjustRightInd w:val="0"/>
        <w:spacing w:line="400" w:lineRule="exact"/>
        <w:ind w:firstLine="420"/>
        <w:jc w:val="left"/>
        <w:rPr>
          <w:rFonts w:ascii="宋体" w:hAnsi="宋体" w:hint="eastAsia"/>
          <w:sz w:val="24"/>
          <w:lang w:val="zh-CN"/>
        </w:rPr>
      </w:pPr>
      <w:r>
        <w:rPr>
          <w:rFonts w:ascii="宋体" w:hAnsi="宋体" w:hint="eastAsia"/>
          <w:sz w:val="24"/>
          <w:lang w:val="zh-CN"/>
        </w:rPr>
        <w:t>1、本合同项下所有款项均以人民币支付，乙方向甲方开具发票。</w:t>
      </w:r>
    </w:p>
    <w:p w:rsidR="00C20FE1" w:rsidRDefault="00C20FE1" w:rsidP="00C20FE1">
      <w:pPr>
        <w:autoSpaceDE w:val="0"/>
        <w:autoSpaceDN w:val="0"/>
        <w:adjustRightInd w:val="0"/>
        <w:spacing w:line="400" w:lineRule="exact"/>
        <w:ind w:firstLine="420"/>
        <w:jc w:val="left"/>
        <w:rPr>
          <w:rFonts w:ascii="宋体" w:hAnsi="宋体" w:hint="eastAsia"/>
          <w:sz w:val="24"/>
          <w:u w:val="single"/>
        </w:rPr>
      </w:pPr>
      <w:r>
        <w:rPr>
          <w:rFonts w:ascii="宋体" w:hAnsi="宋体" w:hint="eastAsia"/>
          <w:sz w:val="24"/>
          <w:lang w:val="zh-CN"/>
        </w:rPr>
        <w:t>2、付款方式：</w:t>
      </w:r>
      <w:r>
        <w:rPr>
          <w:rFonts w:ascii="宋体" w:hAnsi="宋体" w:hint="eastAsia"/>
          <w:sz w:val="24"/>
          <w:u w:val="single"/>
          <w:lang w:val="zh-CN"/>
        </w:rPr>
        <w:t xml:space="preserve">　　　　　　　　　　　　　　　　　　　</w:t>
      </w:r>
    </w:p>
    <w:p w:rsidR="00C20FE1" w:rsidRDefault="00C20FE1" w:rsidP="00C20FE1">
      <w:pPr>
        <w:autoSpaceDE w:val="0"/>
        <w:autoSpaceDN w:val="0"/>
        <w:adjustRightInd w:val="0"/>
        <w:spacing w:line="400" w:lineRule="exact"/>
        <w:jc w:val="left"/>
        <w:rPr>
          <w:rFonts w:ascii="黑体" w:eastAsia="黑体" w:hAnsi="黑体" w:hint="eastAsia"/>
          <w:bCs/>
          <w:sz w:val="24"/>
          <w:lang w:val="zh-CN"/>
        </w:rPr>
      </w:pPr>
      <w:r>
        <w:rPr>
          <w:rFonts w:ascii="黑体" w:eastAsia="黑体" w:hAnsi="黑体" w:hint="eastAsia"/>
          <w:bCs/>
          <w:sz w:val="24"/>
          <w:lang w:val="zh-CN"/>
        </w:rPr>
        <w:t>第九条　违约责任</w:t>
      </w:r>
    </w:p>
    <w:p w:rsidR="00C20FE1" w:rsidRDefault="00C20FE1" w:rsidP="00C20FE1">
      <w:pPr>
        <w:widowControl/>
        <w:adjustRightInd w:val="0"/>
        <w:spacing w:line="400" w:lineRule="exact"/>
        <w:ind w:firstLineChars="200" w:firstLine="480"/>
        <w:jc w:val="left"/>
        <w:rPr>
          <w:rFonts w:ascii="宋体" w:hAnsi="宋体" w:hint="eastAsia"/>
          <w:sz w:val="24"/>
          <w:u w:val="single"/>
          <w:lang w:val="zh-CN"/>
        </w:rPr>
      </w:pPr>
      <w:r>
        <w:rPr>
          <w:rFonts w:ascii="宋体" w:hAnsi="宋体" w:cs="宋体" w:hint="eastAsia"/>
          <w:kern w:val="0"/>
          <w:sz w:val="24"/>
          <w:lang w:val="zh-CN"/>
        </w:rPr>
        <w:t>1、</w:t>
      </w:r>
      <w:proofErr w:type="gramStart"/>
      <w:r>
        <w:rPr>
          <w:rFonts w:ascii="宋体" w:hAnsi="宋体" w:hint="eastAsia"/>
          <w:sz w:val="24"/>
          <w:u w:val="single"/>
          <w:lang w:val="zh-CN"/>
        </w:rPr>
        <w:t xml:space="preserve">　　　　　　　　　　　　　　　　　　　　　　　　　　　　　　　　　　</w:t>
      </w:r>
      <w:proofErr w:type="gramEnd"/>
    </w:p>
    <w:p w:rsidR="00C20FE1" w:rsidRDefault="00C20FE1" w:rsidP="00C20FE1">
      <w:pPr>
        <w:widowControl/>
        <w:adjustRightInd w:val="0"/>
        <w:spacing w:line="400" w:lineRule="exact"/>
        <w:ind w:firstLineChars="200" w:firstLine="480"/>
        <w:jc w:val="left"/>
        <w:rPr>
          <w:rFonts w:ascii="宋体" w:hAnsi="宋体" w:hint="eastAsia"/>
          <w:sz w:val="24"/>
          <w:u w:val="single"/>
          <w:lang w:val="zh-CN"/>
        </w:rPr>
      </w:pPr>
      <w:r>
        <w:rPr>
          <w:rFonts w:ascii="宋体" w:hAnsi="宋体" w:cs="宋体" w:hint="eastAsia"/>
          <w:kern w:val="0"/>
          <w:sz w:val="24"/>
          <w:lang w:val="zh-CN"/>
        </w:rPr>
        <w:t>2、</w:t>
      </w:r>
      <w:proofErr w:type="gramStart"/>
      <w:r>
        <w:rPr>
          <w:rFonts w:ascii="宋体" w:hAnsi="宋体" w:hint="eastAsia"/>
          <w:sz w:val="24"/>
          <w:u w:val="single"/>
          <w:lang w:val="zh-CN"/>
        </w:rPr>
        <w:t xml:space="preserve">　　　　　　　　　　　　　　　　　　　　　　　　　　　　　　　　　　</w:t>
      </w:r>
      <w:proofErr w:type="gramEnd"/>
    </w:p>
    <w:p w:rsidR="00C20FE1" w:rsidRDefault="00C20FE1" w:rsidP="00C20FE1">
      <w:pPr>
        <w:widowControl/>
        <w:adjustRightInd w:val="0"/>
        <w:spacing w:line="400" w:lineRule="exact"/>
        <w:ind w:firstLineChars="200" w:firstLine="480"/>
        <w:jc w:val="left"/>
        <w:rPr>
          <w:rFonts w:ascii="宋体" w:hAnsi="宋体" w:hint="eastAsia"/>
          <w:sz w:val="24"/>
          <w:u w:val="single"/>
          <w:lang w:val="zh-CN"/>
        </w:rPr>
      </w:pPr>
      <w:r>
        <w:rPr>
          <w:rFonts w:ascii="宋体" w:hAnsi="宋体" w:cs="宋体" w:hint="eastAsia"/>
          <w:kern w:val="0"/>
          <w:sz w:val="24"/>
          <w:lang w:val="zh-CN"/>
        </w:rPr>
        <w:t>3、</w:t>
      </w:r>
      <w:proofErr w:type="gramStart"/>
      <w:r>
        <w:rPr>
          <w:rFonts w:ascii="宋体" w:hAnsi="宋体" w:hint="eastAsia"/>
          <w:sz w:val="24"/>
          <w:u w:val="single"/>
          <w:lang w:val="zh-CN"/>
        </w:rPr>
        <w:t xml:space="preserve">　　　　　　　　　　　　　　　　　　　　　　　　　　　　　　　　　　</w:t>
      </w:r>
      <w:proofErr w:type="gramEnd"/>
    </w:p>
    <w:p w:rsidR="00C20FE1" w:rsidRDefault="00C20FE1" w:rsidP="00C20FE1">
      <w:pPr>
        <w:widowControl/>
        <w:adjustRightInd w:val="0"/>
        <w:spacing w:line="400" w:lineRule="exact"/>
        <w:ind w:firstLineChars="200" w:firstLine="480"/>
        <w:jc w:val="left"/>
        <w:rPr>
          <w:rFonts w:ascii="宋体" w:hAnsi="宋体" w:hint="eastAsia"/>
          <w:sz w:val="24"/>
          <w:u w:val="single"/>
          <w:lang w:val="zh-CN"/>
        </w:rPr>
      </w:pPr>
      <w:r>
        <w:rPr>
          <w:rFonts w:ascii="宋体" w:hAnsi="宋体" w:cs="宋体" w:hint="eastAsia"/>
          <w:kern w:val="0"/>
          <w:sz w:val="24"/>
          <w:lang w:val="zh-CN"/>
        </w:rPr>
        <w:t>4、</w:t>
      </w:r>
      <w:proofErr w:type="gramStart"/>
      <w:r>
        <w:rPr>
          <w:rFonts w:ascii="宋体" w:hAnsi="宋体" w:hint="eastAsia"/>
          <w:sz w:val="24"/>
          <w:u w:val="single"/>
          <w:lang w:val="zh-CN"/>
        </w:rPr>
        <w:t xml:space="preserve">　　　　　　　　　　　　　　　　　　　　　　　　　　　　　　　　　　</w:t>
      </w:r>
      <w:proofErr w:type="gramEnd"/>
    </w:p>
    <w:p w:rsidR="00C20FE1" w:rsidRDefault="00C20FE1" w:rsidP="00C20FE1">
      <w:pPr>
        <w:widowControl/>
        <w:adjustRightInd w:val="0"/>
        <w:spacing w:line="400" w:lineRule="exact"/>
        <w:ind w:firstLineChars="200" w:firstLine="480"/>
        <w:jc w:val="left"/>
        <w:rPr>
          <w:rFonts w:ascii="宋体" w:hAnsi="宋体" w:hint="eastAsia"/>
          <w:sz w:val="24"/>
          <w:u w:val="single"/>
          <w:lang w:val="zh-CN"/>
        </w:rPr>
      </w:pPr>
      <w:r>
        <w:rPr>
          <w:rFonts w:ascii="宋体" w:hAnsi="宋体" w:cs="宋体" w:hint="eastAsia"/>
          <w:kern w:val="0"/>
          <w:sz w:val="24"/>
          <w:lang w:val="zh-CN"/>
        </w:rPr>
        <w:t>5、</w:t>
      </w:r>
      <w:proofErr w:type="gramStart"/>
      <w:r>
        <w:rPr>
          <w:rFonts w:ascii="宋体" w:hAnsi="宋体" w:hint="eastAsia"/>
          <w:sz w:val="24"/>
          <w:u w:val="single"/>
          <w:lang w:val="zh-CN"/>
        </w:rPr>
        <w:t xml:space="preserve">　　　　　　　　　　　　　　　　　　　　　　　　　　　　　　　　　　</w:t>
      </w:r>
      <w:proofErr w:type="gramEnd"/>
    </w:p>
    <w:p w:rsidR="00C20FE1" w:rsidRDefault="00C20FE1" w:rsidP="00C20FE1">
      <w:pPr>
        <w:widowControl/>
        <w:adjustRightInd w:val="0"/>
        <w:spacing w:line="400" w:lineRule="exact"/>
        <w:jc w:val="left"/>
        <w:rPr>
          <w:rFonts w:ascii="黑体" w:eastAsia="黑体" w:hAnsi="黑体" w:cs="宋体" w:hint="eastAsia"/>
          <w:bCs/>
          <w:kern w:val="0"/>
          <w:sz w:val="24"/>
        </w:rPr>
      </w:pPr>
      <w:r>
        <w:rPr>
          <w:rFonts w:ascii="黑体" w:eastAsia="黑体" w:hAnsi="黑体" w:cs="宋体" w:hint="eastAsia"/>
          <w:bCs/>
          <w:kern w:val="0"/>
          <w:sz w:val="24"/>
          <w:lang w:val="zh-CN"/>
        </w:rPr>
        <w:t xml:space="preserve">第十条　</w:t>
      </w:r>
      <w:r>
        <w:rPr>
          <w:rFonts w:ascii="黑体" w:eastAsia="黑体" w:hAnsi="黑体" w:cs="宋体" w:hint="eastAsia"/>
          <w:bCs/>
          <w:kern w:val="0"/>
          <w:sz w:val="24"/>
        </w:rPr>
        <w:t>不可抗力</w:t>
      </w:r>
    </w:p>
    <w:p w:rsidR="00C20FE1" w:rsidRDefault="00C20FE1" w:rsidP="00C20FE1">
      <w:pPr>
        <w:widowControl/>
        <w:adjustRightInd w:val="0"/>
        <w:spacing w:line="400" w:lineRule="exact"/>
        <w:ind w:firstLineChars="200" w:firstLine="480"/>
        <w:jc w:val="left"/>
        <w:rPr>
          <w:rFonts w:ascii="宋体" w:hAnsi="宋体" w:cs="宋体" w:hint="eastAsia"/>
          <w:bCs/>
          <w:kern w:val="0"/>
          <w:sz w:val="24"/>
        </w:rPr>
      </w:pPr>
      <w:r>
        <w:rPr>
          <w:rFonts w:ascii="宋体" w:hAnsi="宋体" w:cs="宋体" w:hint="eastAsia"/>
          <w:bCs/>
          <w:kern w:val="0"/>
          <w:sz w:val="24"/>
        </w:rPr>
        <w:t>1、不可抗力，是指不能预见、不能避免并不能克服的客观情况，如战争、动乱、瘟疫、严重火灾、洪水、地震、风暴或其他自然灾害等。</w:t>
      </w:r>
    </w:p>
    <w:p w:rsidR="00C20FE1" w:rsidRDefault="00C20FE1" w:rsidP="00C20FE1">
      <w:pPr>
        <w:widowControl/>
        <w:adjustRightInd w:val="0"/>
        <w:spacing w:line="400" w:lineRule="exact"/>
        <w:ind w:firstLineChars="200" w:firstLine="480"/>
        <w:jc w:val="left"/>
        <w:rPr>
          <w:rFonts w:ascii="宋体" w:hAnsi="宋体" w:cs="宋体" w:hint="eastAsia"/>
          <w:bCs/>
          <w:kern w:val="0"/>
          <w:sz w:val="24"/>
        </w:rPr>
      </w:pPr>
      <w:r>
        <w:rPr>
          <w:rFonts w:ascii="宋体" w:hAnsi="宋体" w:cs="宋体" w:hint="eastAsia"/>
          <w:bCs/>
          <w:kern w:val="0"/>
          <w:sz w:val="24"/>
        </w:rPr>
        <w:t>2、任何一方因不可抗力不能履行本合同规定的全部或部分义务，应尽快以书面形式将不可抗力的情况、原因及对履行本合同的影响等及时通知另一方。同时，遭受不可抗力影响的一方有义务尽可能及时采取适当或必要措施减少或消除不可抗力的影响，因未尽</w:t>
      </w:r>
      <w:proofErr w:type="gramStart"/>
      <w:r>
        <w:rPr>
          <w:rFonts w:ascii="宋体" w:hAnsi="宋体" w:cs="宋体" w:hint="eastAsia"/>
          <w:bCs/>
          <w:kern w:val="0"/>
          <w:sz w:val="24"/>
        </w:rPr>
        <w:t>本义务</w:t>
      </w:r>
      <w:proofErr w:type="gramEnd"/>
      <w:r>
        <w:rPr>
          <w:rFonts w:ascii="宋体" w:hAnsi="宋体" w:cs="宋体" w:hint="eastAsia"/>
          <w:bCs/>
          <w:kern w:val="0"/>
          <w:sz w:val="24"/>
        </w:rPr>
        <w:t>而造成的相关损失由其承担。</w:t>
      </w:r>
    </w:p>
    <w:p w:rsidR="00C20FE1" w:rsidRDefault="00C20FE1" w:rsidP="00C20FE1">
      <w:pPr>
        <w:widowControl/>
        <w:adjustRightInd w:val="0"/>
        <w:spacing w:line="400" w:lineRule="exact"/>
        <w:ind w:firstLineChars="200" w:firstLine="480"/>
        <w:jc w:val="left"/>
        <w:rPr>
          <w:rFonts w:ascii="宋体" w:hAnsi="宋体" w:cs="宋体" w:hint="eastAsia"/>
          <w:bCs/>
          <w:kern w:val="0"/>
          <w:sz w:val="24"/>
        </w:rPr>
      </w:pPr>
      <w:r>
        <w:rPr>
          <w:rFonts w:ascii="宋体" w:hAnsi="宋体" w:cs="宋体" w:hint="eastAsia"/>
          <w:bCs/>
          <w:kern w:val="0"/>
          <w:sz w:val="24"/>
        </w:rPr>
        <w:t>3、发生不可抗力事件，任何一方均不对因不可抗力无法履行或迟延履行本合同义务而使另一方蒙受的任何损失承担责任，法律另有规定的除外。</w:t>
      </w:r>
    </w:p>
    <w:p w:rsidR="00C20FE1" w:rsidRDefault="00C20FE1" w:rsidP="00C20FE1">
      <w:pPr>
        <w:widowControl/>
        <w:adjustRightInd w:val="0"/>
        <w:spacing w:line="400" w:lineRule="exact"/>
        <w:ind w:firstLineChars="200" w:firstLine="480"/>
        <w:jc w:val="left"/>
        <w:rPr>
          <w:rFonts w:ascii="宋体" w:hAnsi="宋体" w:cs="宋体" w:hint="eastAsia"/>
          <w:bCs/>
          <w:kern w:val="0"/>
          <w:sz w:val="24"/>
        </w:rPr>
      </w:pPr>
      <w:r>
        <w:rPr>
          <w:rFonts w:ascii="宋体" w:hAnsi="宋体" w:cs="宋体" w:hint="eastAsia"/>
          <w:bCs/>
          <w:kern w:val="0"/>
          <w:sz w:val="24"/>
        </w:rPr>
        <w:t>4、合同各方应根据不可抗力对本合同履行的影响程度，协商确定是否终止本合同或是继续履行本合同。</w:t>
      </w:r>
    </w:p>
    <w:p w:rsidR="00C20FE1" w:rsidRDefault="00C20FE1" w:rsidP="00C20FE1">
      <w:pPr>
        <w:widowControl/>
        <w:adjustRightInd w:val="0"/>
        <w:spacing w:line="400" w:lineRule="exact"/>
        <w:jc w:val="left"/>
        <w:rPr>
          <w:rFonts w:ascii="黑体" w:eastAsia="黑体" w:hAnsi="黑体" w:cs="宋体" w:hint="eastAsia"/>
          <w:bCs/>
          <w:kern w:val="0"/>
          <w:sz w:val="24"/>
          <w:lang w:val="zh-CN"/>
        </w:rPr>
      </w:pPr>
      <w:r>
        <w:rPr>
          <w:rFonts w:ascii="黑体" w:eastAsia="黑体" w:hAnsi="黑体" w:cs="宋体" w:hint="eastAsia"/>
          <w:kern w:val="0"/>
          <w:sz w:val="24"/>
        </w:rPr>
        <w:t xml:space="preserve">第十一条　</w:t>
      </w:r>
      <w:r>
        <w:rPr>
          <w:rFonts w:ascii="黑体" w:eastAsia="黑体" w:hAnsi="黑体" w:cs="宋体" w:hint="eastAsia"/>
          <w:bCs/>
          <w:kern w:val="0"/>
          <w:sz w:val="24"/>
          <w:lang w:val="zh-CN"/>
        </w:rPr>
        <w:t>合同的变更和终止</w:t>
      </w:r>
    </w:p>
    <w:p w:rsidR="00C20FE1" w:rsidRDefault="00C20FE1" w:rsidP="00C20FE1">
      <w:pPr>
        <w:widowControl/>
        <w:adjustRightInd w:val="0"/>
        <w:spacing w:line="400" w:lineRule="exact"/>
        <w:ind w:firstLineChars="200" w:firstLine="480"/>
        <w:jc w:val="left"/>
        <w:rPr>
          <w:rFonts w:ascii="宋体" w:hAnsi="宋体" w:cs="宋体" w:hint="eastAsia"/>
          <w:kern w:val="0"/>
          <w:sz w:val="24"/>
          <w:lang w:val="zh-CN"/>
        </w:rPr>
      </w:pPr>
      <w:r>
        <w:rPr>
          <w:rFonts w:ascii="宋体" w:hAnsi="宋体" w:hint="eastAsia"/>
          <w:kern w:val="0"/>
          <w:sz w:val="24"/>
          <w:lang w:val="zh-CN"/>
        </w:rPr>
        <w:t>1</w:t>
      </w:r>
      <w:r>
        <w:rPr>
          <w:rFonts w:ascii="宋体" w:hAnsi="宋体" w:cs="宋体" w:hint="eastAsia"/>
          <w:kern w:val="0"/>
          <w:sz w:val="24"/>
          <w:lang w:val="zh-CN"/>
        </w:rPr>
        <w:t>、除《政府采购法》第</w:t>
      </w:r>
      <w:r>
        <w:rPr>
          <w:rFonts w:ascii="宋体" w:hAnsi="宋体" w:hint="eastAsia"/>
          <w:kern w:val="0"/>
          <w:sz w:val="24"/>
          <w:lang w:val="zh-CN"/>
        </w:rPr>
        <w:t>五十</w:t>
      </w:r>
      <w:r>
        <w:rPr>
          <w:rFonts w:ascii="宋体" w:hAnsi="宋体" w:cs="宋体" w:hint="eastAsia"/>
          <w:kern w:val="0"/>
          <w:sz w:val="24"/>
          <w:lang w:val="zh-CN"/>
        </w:rPr>
        <w:t>条规定的情形外，本合同一经签订，甲乙双方不得擅自变更、中止或终止合同。</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hint="eastAsia"/>
          <w:kern w:val="0"/>
          <w:sz w:val="24"/>
          <w:lang w:val="zh-CN"/>
        </w:rPr>
        <w:lastRenderedPageBreak/>
        <w:t>2</w:t>
      </w:r>
      <w:r>
        <w:rPr>
          <w:rFonts w:ascii="宋体" w:hAnsi="宋体" w:cs="宋体" w:hint="eastAsia"/>
          <w:kern w:val="0"/>
          <w:sz w:val="24"/>
          <w:lang w:val="zh-CN"/>
        </w:rPr>
        <w:t>、</w:t>
      </w:r>
      <w:r>
        <w:rPr>
          <w:rFonts w:ascii="宋体" w:hAnsi="宋体" w:cs="宋体" w:hint="eastAsia"/>
          <w:kern w:val="0"/>
          <w:sz w:val="24"/>
        </w:rPr>
        <w:t>除发生法律规定的不能预见、不能避免并不能克服的客观情况外，甲乙双方不得放弃或拒绝履行合同。</w:t>
      </w:r>
    </w:p>
    <w:p w:rsidR="00C20FE1" w:rsidRDefault="00C20FE1" w:rsidP="00C20FE1">
      <w:pPr>
        <w:widowControl/>
        <w:adjustRightInd w:val="0"/>
        <w:spacing w:line="400" w:lineRule="exact"/>
        <w:jc w:val="left"/>
        <w:rPr>
          <w:rFonts w:ascii="黑体" w:eastAsia="黑体" w:hAnsi="黑体" w:cs="宋体" w:hint="eastAsia"/>
          <w:kern w:val="0"/>
          <w:sz w:val="24"/>
        </w:rPr>
      </w:pPr>
      <w:r>
        <w:rPr>
          <w:rFonts w:ascii="黑体" w:eastAsia="黑体" w:hAnsi="黑体" w:cs="宋体" w:hint="eastAsia"/>
          <w:kern w:val="0"/>
          <w:sz w:val="24"/>
        </w:rPr>
        <w:t>第十二条  合同的终止</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本合同因下列原因而终止：</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（1）本合同正常履行完毕；</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（2）因不可抗力导致本合同无法履行或履行不必要；</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（3）任何一方行使解除权解除本合同；</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（4）合同的继续履行将损害国家利益和社会公共利益。</w:t>
      </w:r>
    </w:p>
    <w:p w:rsidR="00C20FE1" w:rsidRDefault="00C20FE1" w:rsidP="00C20FE1">
      <w:pPr>
        <w:widowControl/>
        <w:adjustRightInd w:val="0"/>
        <w:spacing w:line="400" w:lineRule="exact"/>
        <w:ind w:firstLineChars="200" w:firstLine="480"/>
        <w:jc w:val="left"/>
        <w:rPr>
          <w:rFonts w:ascii="宋体" w:hAnsi="宋体" w:cs="宋体" w:hint="eastAsia"/>
          <w:kern w:val="0"/>
          <w:sz w:val="24"/>
        </w:rPr>
      </w:pPr>
      <w:r>
        <w:rPr>
          <w:rFonts w:ascii="宋体" w:hAnsi="宋体" w:cs="宋体" w:hint="eastAsia"/>
          <w:kern w:val="0"/>
          <w:sz w:val="24"/>
        </w:rPr>
        <w:t>除上述情形外，甲乙双方不得擅自终止合同。</w:t>
      </w:r>
    </w:p>
    <w:p w:rsidR="00C20FE1" w:rsidRDefault="00C20FE1" w:rsidP="00C20FE1">
      <w:pPr>
        <w:widowControl/>
        <w:adjustRightInd w:val="0"/>
        <w:spacing w:line="400" w:lineRule="exact"/>
        <w:jc w:val="left"/>
        <w:rPr>
          <w:rFonts w:ascii="黑体" w:eastAsia="黑体" w:hAnsi="黑体" w:cs="宋体" w:hint="eastAsia"/>
          <w:bCs/>
          <w:kern w:val="0"/>
          <w:sz w:val="24"/>
          <w:lang w:val="zh-CN"/>
        </w:rPr>
      </w:pPr>
      <w:r>
        <w:rPr>
          <w:rFonts w:ascii="黑体" w:eastAsia="黑体" w:hAnsi="黑体" w:cs="宋体" w:hint="eastAsia"/>
          <w:bCs/>
          <w:kern w:val="0"/>
          <w:sz w:val="24"/>
          <w:lang w:val="zh-CN"/>
        </w:rPr>
        <w:t>第十三条　争议的解决</w:t>
      </w:r>
    </w:p>
    <w:p w:rsidR="00C20FE1" w:rsidRDefault="00C20FE1" w:rsidP="00C20FE1">
      <w:pPr>
        <w:widowControl/>
        <w:adjustRightInd w:val="0"/>
        <w:spacing w:line="400" w:lineRule="exact"/>
        <w:ind w:firstLineChars="200" w:firstLine="480"/>
        <w:jc w:val="left"/>
        <w:rPr>
          <w:rFonts w:ascii="宋体" w:hAnsi="宋体" w:cs="宋体" w:hint="eastAsia"/>
          <w:kern w:val="0"/>
          <w:sz w:val="24"/>
          <w:lang w:val="zh-CN"/>
        </w:rPr>
      </w:pPr>
      <w:r>
        <w:rPr>
          <w:rFonts w:ascii="宋体" w:hAnsi="宋体" w:cs="宋体" w:hint="eastAsia"/>
          <w:kern w:val="0"/>
          <w:sz w:val="24"/>
          <w:lang w:val="zh-CN"/>
        </w:rPr>
        <w:t>1、因货物的质量问题发生争议的，应当邀请国家认可的质量检测机构对货物质量进行鉴定。货物符合标准的，鉴定费由甲方承担；货物不符合质量标准的，鉴定费由乙方承担。</w:t>
      </w:r>
    </w:p>
    <w:p w:rsidR="00C20FE1" w:rsidRDefault="00C20FE1" w:rsidP="00C20FE1">
      <w:pPr>
        <w:widowControl/>
        <w:adjustRightInd w:val="0"/>
        <w:spacing w:line="400" w:lineRule="exact"/>
        <w:ind w:firstLineChars="200" w:firstLine="480"/>
        <w:jc w:val="left"/>
        <w:rPr>
          <w:rFonts w:ascii="宋体" w:hAnsi="宋体" w:cs="宋体" w:hint="eastAsia"/>
          <w:kern w:val="0"/>
          <w:sz w:val="24"/>
          <w:lang w:val="zh-CN"/>
        </w:rPr>
      </w:pPr>
      <w:r>
        <w:rPr>
          <w:rFonts w:ascii="宋体" w:hAnsi="宋体" w:cs="宋体" w:hint="eastAsia"/>
          <w:kern w:val="0"/>
          <w:sz w:val="24"/>
          <w:lang w:val="zh-CN"/>
        </w:rPr>
        <w:t>2、因履行本合同引起的或与本合同有关的争议，甲、乙双方应首先通过友好协商解决，如果协商不能解决争议，则采取以下2种方式解决争议：</w:t>
      </w:r>
    </w:p>
    <w:p w:rsidR="00C20FE1" w:rsidRDefault="00C20FE1" w:rsidP="00C20FE1">
      <w:pPr>
        <w:widowControl/>
        <w:adjustRightInd w:val="0"/>
        <w:spacing w:line="400" w:lineRule="exact"/>
        <w:ind w:firstLineChars="200" w:firstLine="480"/>
        <w:jc w:val="left"/>
        <w:rPr>
          <w:rFonts w:ascii="宋体" w:hAnsi="宋体" w:cs="宋体" w:hint="eastAsia"/>
          <w:kern w:val="0"/>
          <w:sz w:val="24"/>
          <w:lang w:val="zh-CN"/>
        </w:rPr>
      </w:pPr>
      <w:r>
        <w:rPr>
          <w:rFonts w:ascii="宋体" w:hAnsi="宋体" w:cs="宋体" w:hint="eastAsia"/>
          <w:kern w:val="0"/>
          <w:sz w:val="24"/>
          <w:lang w:val="zh-CN"/>
        </w:rPr>
        <w:t>（1）向甲方所在地有管辖权的人民法院提起诉讼；</w:t>
      </w:r>
    </w:p>
    <w:p w:rsidR="00C20FE1" w:rsidRDefault="00C20FE1" w:rsidP="00C20FE1">
      <w:pPr>
        <w:widowControl/>
        <w:adjustRightInd w:val="0"/>
        <w:spacing w:line="400" w:lineRule="exact"/>
        <w:ind w:firstLineChars="200" w:firstLine="480"/>
        <w:jc w:val="left"/>
        <w:rPr>
          <w:rFonts w:ascii="宋体" w:hAnsi="宋体" w:cs="宋体" w:hint="eastAsia"/>
          <w:kern w:val="0"/>
          <w:sz w:val="24"/>
          <w:lang w:val="zh-CN"/>
        </w:rPr>
      </w:pPr>
      <w:r>
        <w:rPr>
          <w:rFonts w:ascii="宋体" w:hAnsi="宋体" w:cs="宋体" w:hint="eastAsia"/>
          <w:kern w:val="0"/>
          <w:sz w:val="24"/>
          <w:lang w:val="zh-CN"/>
        </w:rPr>
        <w:t>（2）向甲方所在地仲裁委员会按其仲裁规则申请仲裁。</w:t>
      </w:r>
    </w:p>
    <w:p w:rsidR="00C20FE1" w:rsidRDefault="00C20FE1" w:rsidP="00C20FE1">
      <w:pPr>
        <w:widowControl/>
        <w:adjustRightInd w:val="0"/>
        <w:spacing w:line="400" w:lineRule="exact"/>
        <w:ind w:firstLine="420"/>
        <w:jc w:val="left"/>
        <w:rPr>
          <w:rFonts w:ascii="宋体" w:hAnsi="宋体" w:cs="宋体" w:hint="eastAsia"/>
          <w:kern w:val="0"/>
          <w:sz w:val="24"/>
          <w:lang w:val="zh-CN"/>
        </w:rPr>
      </w:pPr>
      <w:r>
        <w:rPr>
          <w:rFonts w:ascii="宋体" w:hAnsi="宋体" w:cs="宋体" w:hint="eastAsia"/>
          <w:kern w:val="0"/>
          <w:sz w:val="24"/>
          <w:lang w:val="zh-CN"/>
        </w:rPr>
        <w:t>3、在仲裁期间，本合同应继续履行。</w:t>
      </w:r>
    </w:p>
    <w:p w:rsidR="00C20FE1" w:rsidRDefault="00C20FE1" w:rsidP="00C20FE1">
      <w:pPr>
        <w:widowControl/>
        <w:adjustRightInd w:val="0"/>
        <w:spacing w:line="400" w:lineRule="exact"/>
        <w:jc w:val="left"/>
        <w:rPr>
          <w:rFonts w:ascii="黑体" w:eastAsia="黑体" w:hAnsi="黑体" w:cs="宋体" w:hint="eastAsia"/>
          <w:bCs/>
          <w:kern w:val="0"/>
          <w:sz w:val="24"/>
          <w:lang w:val="zh-CN"/>
        </w:rPr>
      </w:pPr>
      <w:r>
        <w:rPr>
          <w:rFonts w:ascii="黑体" w:eastAsia="黑体" w:hAnsi="黑体" w:cs="宋体" w:hint="eastAsia"/>
          <w:bCs/>
          <w:kern w:val="0"/>
          <w:sz w:val="24"/>
          <w:lang w:val="zh-CN"/>
        </w:rPr>
        <w:t>第十四条　合同生效及其他</w:t>
      </w:r>
    </w:p>
    <w:p w:rsidR="00C20FE1" w:rsidRDefault="00C20FE1" w:rsidP="00C20FE1">
      <w:pPr>
        <w:widowControl/>
        <w:adjustRightInd w:val="0"/>
        <w:spacing w:line="400" w:lineRule="exact"/>
        <w:ind w:firstLine="420"/>
        <w:jc w:val="left"/>
        <w:rPr>
          <w:rFonts w:ascii="宋体" w:hAnsi="宋体" w:cs="宋体" w:hint="eastAsia"/>
          <w:kern w:val="0"/>
          <w:sz w:val="24"/>
        </w:rPr>
      </w:pPr>
      <w:r>
        <w:rPr>
          <w:rFonts w:ascii="宋体" w:hAnsi="宋体" w:cs="宋体" w:hint="eastAsia"/>
          <w:kern w:val="0"/>
          <w:sz w:val="24"/>
          <w:lang w:val="zh-CN"/>
        </w:rPr>
        <w:t>1、</w:t>
      </w:r>
      <w:r>
        <w:rPr>
          <w:rFonts w:ascii="宋体" w:hAnsi="宋体" w:cs="宋体" w:hint="eastAsia"/>
          <w:kern w:val="0"/>
          <w:sz w:val="24"/>
        </w:rPr>
        <w:t>本合同由甲乙双方签字、盖章后生效。</w:t>
      </w:r>
    </w:p>
    <w:p w:rsidR="00C20FE1" w:rsidRDefault="00C20FE1" w:rsidP="00C20FE1">
      <w:pPr>
        <w:widowControl/>
        <w:adjustRightInd w:val="0"/>
        <w:spacing w:line="400" w:lineRule="exact"/>
        <w:ind w:firstLine="420"/>
        <w:jc w:val="left"/>
        <w:rPr>
          <w:rFonts w:ascii="宋体" w:hAnsi="宋体" w:cs="宋体" w:hint="eastAsia"/>
          <w:kern w:val="0"/>
          <w:sz w:val="24"/>
          <w:lang w:val="zh-CN"/>
        </w:rPr>
      </w:pPr>
      <w:r>
        <w:rPr>
          <w:rFonts w:ascii="宋体" w:hAnsi="宋体" w:cs="宋体" w:hint="eastAsia"/>
          <w:kern w:val="0"/>
          <w:sz w:val="24"/>
          <w:lang w:val="zh-CN"/>
        </w:rPr>
        <w:t>2、本合同一式四份，甲方、乙方、江阴市政府采购中心、江阴市财政局政府采购管理科各执一份。</w:t>
      </w:r>
    </w:p>
    <w:p w:rsidR="00C20FE1" w:rsidRDefault="00C20FE1" w:rsidP="00C20FE1">
      <w:pPr>
        <w:widowControl/>
        <w:adjustRightInd w:val="0"/>
        <w:spacing w:line="400" w:lineRule="exact"/>
        <w:ind w:firstLine="420"/>
        <w:jc w:val="left"/>
        <w:rPr>
          <w:rFonts w:ascii="宋体" w:hAnsi="宋体" w:cs="宋体" w:hint="eastAsia"/>
          <w:kern w:val="0"/>
          <w:sz w:val="24"/>
          <w:lang w:val="zh-CN"/>
        </w:rPr>
      </w:pPr>
      <w:r>
        <w:rPr>
          <w:rFonts w:ascii="宋体" w:hAnsi="宋体" w:cs="宋体" w:hint="eastAsia"/>
          <w:kern w:val="0"/>
          <w:sz w:val="24"/>
          <w:lang w:val="zh-CN"/>
        </w:rPr>
        <w:t>3、本合同应按照中华人民共和国的现行法律进行解释。</w:t>
      </w:r>
    </w:p>
    <w:p w:rsidR="00C20FE1" w:rsidRDefault="00C20FE1" w:rsidP="00C20FE1">
      <w:pPr>
        <w:spacing w:line="400" w:lineRule="exact"/>
        <w:rPr>
          <w:rFonts w:hint="eastAsia"/>
          <w:sz w:val="24"/>
        </w:rPr>
      </w:pPr>
    </w:p>
    <w:p w:rsidR="00C20FE1" w:rsidRDefault="00C20FE1" w:rsidP="00C20FE1">
      <w:pPr>
        <w:spacing w:line="400" w:lineRule="exact"/>
        <w:jc w:val="center"/>
        <w:outlineLvl w:val="0"/>
        <w:rPr>
          <w:rFonts w:ascii="楷体_GB2312" w:eastAsia="楷体_GB2312"/>
          <w:b/>
          <w:bCs/>
          <w:sz w:val="30"/>
        </w:rPr>
      </w:pPr>
    </w:p>
    <w:tbl>
      <w:tblPr>
        <w:tblW w:w="9360" w:type="dxa"/>
        <w:jc w:val="center"/>
        <w:tblLayout w:type="fixed"/>
        <w:tblLook w:val="04A0" w:firstRow="1" w:lastRow="0" w:firstColumn="1" w:lastColumn="0" w:noHBand="0" w:noVBand="1"/>
      </w:tblPr>
      <w:tblGrid>
        <w:gridCol w:w="4538"/>
        <w:gridCol w:w="284"/>
        <w:gridCol w:w="4538"/>
      </w:tblGrid>
      <w:tr w:rsidR="00C20FE1" w:rsidTr="00C20FE1">
        <w:trPr>
          <w:jc w:val="center"/>
        </w:trPr>
        <w:tc>
          <w:tcPr>
            <w:tcW w:w="4536" w:type="dxa"/>
            <w:hideMark/>
          </w:tcPr>
          <w:p w:rsidR="00C20FE1" w:rsidRDefault="00C20FE1">
            <w:pPr>
              <w:spacing w:line="360" w:lineRule="exact"/>
              <w:rPr>
                <w:rFonts w:ascii="宋体" w:hAnsi="宋体"/>
                <w:bCs/>
                <w:sz w:val="24"/>
                <w:u w:val="single"/>
              </w:rPr>
            </w:pPr>
            <w:r>
              <w:rPr>
                <w:rFonts w:ascii="宋体" w:hAnsi="宋体" w:hint="eastAsia"/>
                <w:bCs/>
                <w:sz w:val="24"/>
              </w:rPr>
              <w:t>甲方（采购单位）：</w:t>
            </w:r>
            <w:r>
              <w:rPr>
                <w:rFonts w:ascii="宋体" w:hAnsi="宋体" w:hint="eastAsia"/>
                <w:bCs/>
                <w:sz w:val="24"/>
                <w:u w:val="single"/>
              </w:rPr>
              <w:t xml:space="preserve">  　       </w:t>
            </w:r>
            <w:r>
              <w:rPr>
                <w:rFonts w:ascii="宋体" w:hAnsi="宋体" w:hint="eastAsia"/>
                <w:bCs/>
                <w:sz w:val="24"/>
              </w:rPr>
              <w:t>（盖章）</w:t>
            </w:r>
          </w:p>
        </w:tc>
        <w:tc>
          <w:tcPr>
            <w:tcW w:w="284" w:type="dxa"/>
          </w:tcPr>
          <w:p w:rsidR="00C20FE1" w:rsidRDefault="00C20FE1">
            <w:pPr>
              <w:spacing w:line="360" w:lineRule="exact"/>
              <w:rPr>
                <w:rFonts w:ascii="宋体" w:hAnsi="宋体"/>
                <w:sz w:val="24"/>
              </w:rPr>
            </w:pPr>
          </w:p>
        </w:tc>
        <w:tc>
          <w:tcPr>
            <w:tcW w:w="4536" w:type="dxa"/>
            <w:hideMark/>
          </w:tcPr>
          <w:p w:rsidR="00C20FE1" w:rsidRDefault="00C20FE1">
            <w:pPr>
              <w:spacing w:line="360" w:lineRule="exact"/>
              <w:rPr>
                <w:rFonts w:ascii="宋体" w:hAnsi="宋体"/>
                <w:sz w:val="24"/>
              </w:rPr>
            </w:pPr>
            <w:r>
              <w:rPr>
                <w:rFonts w:ascii="宋体" w:hAnsi="宋体" w:hint="eastAsia"/>
                <w:bCs/>
                <w:sz w:val="24"/>
              </w:rPr>
              <w:t>乙方（中标单位）：</w:t>
            </w:r>
            <w:r>
              <w:rPr>
                <w:rFonts w:ascii="宋体" w:hAnsi="宋体" w:hint="eastAsia"/>
                <w:bCs/>
                <w:sz w:val="24"/>
                <w:u w:val="single"/>
              </w:rPr>
              <w:t xml:space="preserve">  　       </w:t>
            </w:r>
            <w:r>
              <w:rPr>
                <w:rFonts w:ascii="宋体" w:hAnsi="宋体" w:hint="eastAsia"/>
                <w:bCs/>
                <w:sz w:val="24"/>
              </w:rPr>
              <w:t>（盖章）</w:t>
            </w:r>
          </w:p>
        </w:tc>
      </w:tr>
      <w:tr w:rsidR="00C20FE1" w:rsidTr="00C20FE1">
        <w:trPr>
          <w:jc w:val="center"/>
        </w:trPr>
        <w:tc>
          <w:tcPr>
            <w:tcW w:w="4536" w:type="dxa"/>
            <w:hideMark/>
          </w:tcPr>
          <w:p w:rsidR="00C20FE1" w:rsidRDefault="00C20FE1">
            <w:pPr>
              <w:spacing w:line="360" w:lineRule="exact"/>
              <w:rPr>
                <w:rFonts w:ascii="宋体" w:hAnsi="宋体"/>
                <w:sz w:val="24"/>
              </w:rPr>
            </w:pPr>
            <w:r>
              <w:rPr>
                <w:rFonts w:ascii="宋体" w:hAnsi="宋体" w:hint="eastAsia"/>
                <w:bCs/>
                <w:sz w:val="24"/>
              </w:rPr>
              <w:t>地址：</w:t>
            </w:r>
            <w:r>
              <w:rPr>
                <w:rFonts w:ascii="宋体" w:hAnsi="宋体" w:hint="eastAsia"/>
                <w:bCs/>
                <w:sz w:val="24"/>
                <w:u w:val="single"/>
              </w:rPr>
              <w:t xml:space="preserve">　　　　　　　　　　　　　　　</w:t>
            </w:r>
          </w:p>
        </w:tc>
        <w:tc>
          <w:tcPr>
            <w:tcW w:w="284" w:type="dxa"/>
          </w:tcPr>
          <w:p w:rsidR="00C20FE1" w:rsidRDefault="00C20FE1">
            <w:pPr>
              <w:spacing w:line="360" w:lineRule="exact"/>
              <w:rPr>
                <w:rFonts w:ascii="宋体" w:hAnsi="宋体"/>
                <w:sz w:val="24"/>
              </w:rPr>
            </w:pPr>
          </w:p>
        </w:tc>
        <w:tc>
          <w:tcPr>
            <w:tcW w:w="4536" w:type="dxa"/>
            <w:hideMark/>
          </w:tcPr>
          <w:p w:rsidR="00C20FE1" w:rsidRDefault="00C20FE1">
            <w:pPr>
              <w:spacing w:line="360" w:lineRule="exact"/>
              <w:rPr>
                <w:rFonts w:ascii="宋体" w:hAnsi="宋体"/>
                <w:sz w:val="24"/>
              </w:rPr>
            </w:pPr>
            <w:r>
              <w:rPr>
                <w:rFonts w:ascii="宋体" w:hAnsi="宋体" w:hint="eastAsia"/>
                <w:bCs/>
                <w:sz w:val="24"/>
              </w:rPr>
              <w:t>地址：</w:t>
            </w:r>
            <w:r>
              <w:rPr>
                <w:rFonts w:ascii="宋体" w:hAnsi="宋体" w:hint="eastAsia"/>
                <w:bCs/>
                <w:sz w:val="24"/>
                <w:u w:val="single"/>
              </w:rPr>
              <w:t xml:space="preserve">　　　　　　　　　　　　　　　</w:t>
            </w:r>
          </w:p>
        </w:tc>
      </w:tr>
      <w:tr w:rsidR="00C20FE1" w:rsidTr="00C20FE1">
        <w:trPr>
          <w:jc w:val="center"/>
        </w:trPr>
        <w:tc>
          <w:tcPr>
            <w:tcW w:w="4536" w:type="dxa"/>
            <w:hideMark/>
          </w:tcPr>
          <w:p w:rsidR="00C20FE1" w:rsidRDefault="00C20FE1">
            <w:pPr>
              <w:spacing w:line="360" w:lineRule="exact"/>
              <w:rPr>
                <w:rFonts w:ascii="宋体" w:hAnsi="宋体"/>
                <w:sz w:val="24"/>
              </w:rPr>
            </w:pPr>
            <w:r>
              <w:rPr>
                <w:rFonts w:ascii="宋体" w:hAnsi="宋体" w:hint="eastAsia"/>
                <w:bCs/>
                <w:sz w:val="24"/>
              </w:rPr>
              <w:t>法定（授权）代表人：</w:t>
            </w:r>
          </w:p>
        </w:tc>
        <w:tc>
          <w:tcPr>
            <w:tcW w:w="284" w:type="dxa"/>
          </w:tcPr>
          <w:p w:rsidR="00C20FE1" w:rsidRDefault="00C20FE1">
            <w:pPr>
              <w:spacing w:line="360" w:lineRule="exact"/>
              <w:rPr>
                <w:rFonts w:ascii="宋体" w:hAnsi="宋体"/>
                <w:sz w:val="24"/>
              </w:rPr>
            </w:pPr>
          </w:p>
        </w:tc>
        <w:tc>
          <w:tcPr>
            <w:tcW w:w="4536" w:type="dxa"/>
            <w:hideMark/>
          </w:tcPr>
          <w:p w:rsidR="00C20FE1" w:rsidRDefault="00C20FE1">
            <w:pPr>
              <w:spacing w:line="360" w:lineRule="exact"/>
              <w:rPr>
                <w:rFonts w:ascii="宋体" w:hAnsi="宋体"/>
                <w:sz w:val="24"/>
              </w:rPr>
            </w:pPr>
            <w:r>
              <w:rPr>
                <w:rFonts w:ascii="宋体" w:hAnsi="宋体" w:hint="eastAsia"/>
                <w:bCs/>
                <w:sz w:val="24"/>
              </w:rPr>
              <w:t>法定（授权）代表人：</w:t>
            </w:r>
          </w:p>
        </w:tc>
      </w:tr>
      <w:tr w:rsidR="00C20FE1" w:rsidTr="00C20FE1">
        <w:trPr>
          <w:jc w:val="center"/>
        </w:trPr>
        <w:tc>
          <w:tcPr>
            <w:tcW w:w="4536" w:type="dxa"/>
            <w:hideMark/>
          </w:tcPr>
          <w:p w:rsidR="00C20FE1" w:rsidRDefault="00C20FE1">
            <w:pPr>
              <w:spacing w:line="360" w:lineRule="exact"/>
              <w:jc w:val="right"/>
              <w:rPr>
                <w:rFonts w:ascii="宋体" w:hAnsi="宋体"/>
                <w:sz w:val="24"/>
              </w:rPr>
            </w:pPr>
            <w:r>
              <w:rPr>
                <w:rFonts w:ascii="宋体" w:hAnsi="宋体" w:hint="eastAsia"/>
                <w:bCs/>
                <w:sz w:val="24"/>
                <w:u w:val="single"/>
              </w:rPr>
              <w:t xml:space="preserve">　　　　　</w:t>
            </w:r>
            <w:r>
              <w:rPr>
                <w:rFonts w:ascii="宋体" w:hAnsi="宋体" w:hint="eastAsia"/>
                <w:bCs/>
                <w:sz w:val="24"/>
              </w:rPr>
              <w:t>年</w:t>
            </w:r>
            <w:r>
              <w:rPr>
                <w:rFonts w:ascii="宋体" w:hAnsi="宋体" w:hint="eastAsia"/>
                <w:bCs/>
                <w:sz w:val="24"/>
                <w:u w:val="single"/>
              </w:rPr>
              <w:t xml:space="preserve">　　</w:t>
            </w:r>
            <w:proofErr w:type="gramStart"/>
            <w:r>
              <w:rPr>
                <w:rFonts w:ascii="宋体" w:hAnsi="宋体" w:hint="eastAsia"/>
                <w:bCs/>
                <w:sz w:val="24"/>
                <w:u w:val="single"/>
              </w:rPr>
              <w:t xml:space="preserve">　</w:t>
            </w:r>
            <w:proofErr w:type="gramEnd"/>
            <w:r>
              <w:rPr>
                <w:rFonts w:ascii="宋体" w:hAnsi="宋体" w:hint="eastAsia"/>
                <w:bCs/>
                <w:sz w:val="24"/>
              </w:rPr>
              <w:t>月</w:t>
            </w:r>
            <w:r>
              <w:rPr>
                <w:rFonts w:ascii="宋体" w:hAnsi="宋体" w:hint="eastAsia"/>
                <w:bCs/>
                <w:sz w:val="24"/>
                <w:u w:val="single"/>
              </w:rPr>
              <w:t xml:space="preserve">　　</w:t>
            </w:r>
            <w:proofErr w:type="gramStart"/>
            <w:r>
              <w:rPr>
                <w:rFonts w:ascii="宋体" w:hAnsi="宋体" w:hint="eastAsia"/>
                <w:bCs/>
                <w:sz w:val="24"/>
                <w:u w:val="single"/>
              </w:rPr>
              <w:t xml:space="preserve">　</w:t>
            </w:r>
            <w:proofErr w:type="gramEnd"/>
            <w:r>
              <w:rPr>
                <w:rFonts w:ascii="宋体" w:hAnsi="宋体" w:hint="eastAsia"/>
                <w:bCs/>
                <w:sz w:val="24"/>
              </w:rPr>
              <w:t>日</w:t>
            </w:r>
          </w:p>
        </w:tc>
        <w:tc>
          <w:tcPr>
            <w:tcW w:w="284" w:type="dxa"/>
          </w:tcPr>
          <w:p w:rsidR="00C20FE1" w:rsidRDefault="00C20FE1">
            <w:pPr>
              <w:spacing w:line="360" w:lineRule="exact"/>
              <w:rPr>
                <w:rFonts w:ascii="宋体" w:hAnsi="宋体"/>
                <w:sz w:val="24"/>
              </w:rPr>
            </w:pPr>
          </w:p>
        </w:tc>
        <w:tc>
          <w:tcPr>
            <w:tcW w:w="4536" w:type="dxa"/>
            <w:hideMark/>
          </w:tcPr>
          <w:p w:rsidR="00C20FE1" w:rsidRDefault="00C20FE1">
            <w:pPr>
              <w:spacing w:line="360" w:lineRule="exact"/>
              <w:jc w:val="right"/>
              <w:rPr>
                <w:rFonts w:ascii="宋体" w:hAnsi="宋体"/>
                <w:sz w:val="24"/>
              </w:rPr>
            </w:pPr>
            <w:r>
              <w:rPr>
                <w:rFonts w:ascii="宋体" w:hAnsi="宋体" w:hint="eastAsia"/>
                <w:bCs/>
                <w:sz w:val="24"/>
                <w:u w:val="single"/>
              </w:rPr>
              <w:t xml:space="preserve">　　　　　</w:t>
            </w:r>
            <w:r>
              <w:rPr>
                <w:rFonts w:ascii="宋体" w:hAnsi="宋体" w:hint="eastAsia"/>
                <w:bCs/>
                <w:sz w:val="24"/>
              </w:rPr>
              <w:t>年</w:t>
            </w:r>
            <w:r>
              <w:rPr>
                <w:rFonts w:ascii="宋体" w:hAnsi="宋体" w:hint="eastAsia"/>
                <w:bCs/>
                <w:sz w:val="24"/>
                <w:u w:val="single"/>
              </w:rPr>
              <w:t xml:space="preserve">　　</w:t>
            </w:r>
            <w:proofErr w:type="gramStart"/>
            <w:r>
              <w:rPr>
                <w:rFonts w:ascii="宋体" w:hAnsi="宋体" w:hint="eastAsia"/>
                <w:bCs/>
                <w:sz w:val="24"/>
                <w:u w:val="single"/>
              </w:rPr>
              <w:t xml:space="preserve">　</w:t>
            </w:r>
            <w:proofErr w:type="gramEnd"/>
            <w:r>
              <w:rPr>
                <w:rFonts w:ascii="宋体" w:hAnsi="宋体" w:hint="eastAsia"/>
                <w:bCs/>
                <w:sz w:val="24"/>
              </w:rPr>
              <w:t>月</w:t>
            </w:r>
            <w:r>
              <w:rPr>
                <w:rFonts w:ascii="宋体" w:hAnsi="宋体" w:hint="eastAsia"/>
                <w:bCs/>
                <w:sz w:val="24"/>
                <w:u w:val="single"/>
              </w:rPr>
              <w:t xml:space="preserve">　　</w:t>
            </w:r>
            <w:proofErr w:type="gramStart"/>
            <w:r>
              <w:rPr>
                <w:rFonts w:ascii="宋体" w:hAnsi="宋体" w:hint="eastAsia"/>
                <w:bCs/>
                <w:sz w:val="24"/>
                <w:u w:val="single"/>
              </w:rPr>
              <w:t xml:space="preserve">　</w:t>
            </w:r>
            <w:proofErr w:type="gramEnd"/>
            <w:r>
              <w:rPr>
                <w:rFonts w:ascii="宋体" w:hAnsi="宋体" w:hint="eastAsia"/>
                <w:bCs/>
                <w:sz w:val="24"/>
              </w:rPr>
              <w:t>日</w:t>
            </w:r>
          </w:p>
        </w:tc>
      </w:tr>
      <w:tr w:rsidR="00C20FE1" w:rsidTr="00C20FE1">
        <w:trPr>
          <w:jc w:val="center"/>
        </w:trPr>
        <w:tc>
          <w:tcPr>
            <w:tcW w:w="4536" w:type="dxa"/>
          </w:tcPr>
          <w:p w:rsidR="00C20FE1" w:rsidRDefault="00C20FE1">
            <w:pPr>
              <w:spacing w:line="360" w:lineRule="exact"/>
              <w:rPr>
                <w:rFonts w:ascii="宋体" w:hAnsi="宋体"/>
                <w:sz w:val="24"/>
              </w:rPr>
            </w:pPr>
          </w:p>
        </w:tc>
        <w:tc>
          <w:tcPr>
            <w:tcW w:w="284" w:type="dxa"/>
          </w:tcPr>
          <w:p w:rsidR="00C20FE1" w:rsidRDefault="00C20FE1">
            <w:pPr>
              <w:spacing w:line="360" w:lineRule="exact"/>
              <w:rPr>
                <w:rFonts w:ascii="宋体" w:hAnsi="宋体"/>
                <w:sz w:val="24"/>
              </w:rPr>
            </w:pPr>
          </w:p>
        </w:tc>
        <w:tc>
          <w:tcPr>
            <w:tcW w:w="4536" w:type="dxa"/>
          </w:tcPr>
          <w:p w:rsidR="00C20FE1" w:rsidRDefault="00C20FE1">
            <w:pPr>
              <w:spacing w:line="360" w:lineRule="exact"/>
              <w:rPr>
                <w:rFonts w:ascii="宋体" w:hAnsi="宋体"/>
                <w:sz w:val="24"/>
              </w:rPr>
            </w:pPr>
          </w:p>
        </w:tc>
      </w:tr>
    </w:tbl>
    <w:p w:rsidR="00C20FE1" w:rsidRPr="00C20FE1" w:rsidRDefault="00C20FE1" w:rsidP="00C20FE1">
      <w:pPr>
        <w:spacing w:line="400" w:lineRule="exact"/>
        <w:jc w:val="center"/>
        <w:outlineLvl w:val="0"/>
        <w:rPr>
          <w:rFonts w:ascii="楷体_GB2312" w:eastAsia="楷体_GB2312" w:hint="eastAsia"/>
          <w:b/>
          <w:bCs/>
          <w:sz w:val="30"/>
        </w:rPr>
      </w:pPr>
    </w:p>
    <w:sectPr w:rsidR="00C20FE1" w:rsidRPr="00C20F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47A"/>
    <w:rsid w:val="008B647A"/>
    <w:rsid w:val="00C20FE1"/>
    <w:rsid w:val="00E95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FE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FE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92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360</Words>
  <Characters>2058</Characters>
  <Application>Microsoft Office Word</Application>
  <DocSecurity>0</DocSecurity>
  <Lines>17</Lines>
  <Paragraphs>4</Paragraphs>
  <ScaleCrop>false</ScaleCrop>
  <Company>Microsoft</Company>
  <LinksUpToDate>false</LinksUpToDate>
  <CharactersWithSpaces>2414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뢐ə</dc:creator>
  <cp:keywords/>
  <dc:description/>
  <cp:lastModifiedBy>뢐ə</cp:lastModifiedBy>
  <cp:revision>3</cp:revision>
  <dcterms:created xsi:type="dcterms:W3CDTF">2024-02-04T08:39:00Z</dcterms:created>
  <dcterms:modified xsi:type="dcterms:W3CDTF">2024-02-04T08:41:00Z</dcterms:modified>
</cp:coreProperties>
</file>